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1041" w14:textId="45A08862" w:rsidR="00CD7E15" w:rsidRPr="00E750A0" w:rsidRDefault="0083547F" w:rsidP="0083547F">
      <w:pPr>
        <w:spacing w:before="0" w:after="80"/>
        <w:jc w:val="center"/>
        <w:rPr>
          <w:rFonts w:cstheme="minorHAnsi"/>
          <w:sz w:val="22"/>
          <w:szCs w:val="22"/>
        </w:rPr>
      </w:pPr>
      <w:r>
        <w:rPr>
          <w:rFonts w:cstheme="minorHAnsi"/>
          <w:b/>
          <w:color w:val="006699"/>
          <w:sz w:val="40"/>
          <w:szCs w:val="40"/>
        </w:rPr>
        <w:t>Z</w:t>
      </w:r>
      <w:r w:rsidR="006515A3" w:rsidRPr="00402056">
        <w:rPr>
          <w:rFonts w:cstheme="minorHAnsi"/>
          <w:b/>
          <w:color w:val="006699"/>
          <w:sz w:val="40"/>
          <w:szCs w:val="40"/>
        </w:rPr>
        <w:t>ÁVĚREČNÁ ZPRÁVA O VYUŽITÍ POSKYTNUTÉ PODPORY</w:t>
      </w:r>
      <w:r w:rsidRPr="0083547F">
        <w:rPr>
          <w:rFonts w:ascii="Times New Roman" w:hAnsi="Times New Roman" w:cs="Times New Roman"/>
          <w:b/>
          <w:bCs/>
          <w:caps/>
          <w:color w:val="CC3399"/>
          <w:sz w:val="32"/>
          <w:szCs w:val="32"/>
        </w:rPr>
        <w:t xml:space="preserve"> </w:t>
      </w:r>
      <w:r w:rsidR="004B4EB5">
        <w:rPr>
          <w:rFonts w:ascii="Times New Roman" w:hAnsi="Times New Roman" w:cs="Times New Roman"/>
          <w:b/>
          <w:bCs/>
          <w:caps/>
          <w:color w:val="CC3399"/>
          <w:sz w:val="32"/>
          <w:szCs w:val="32"/>
        </w:rPr>
        <w:t xml:space="preserve">v rámci programu </w:t>
      </w:r>
      <w:r w:rsidRPr="00E750A0">
        <w:rPr>
          <w:rFonts w:ascii="Times New Roman" w:hAnsi="Times New Roman" w:cs="Times New Roman"/>
          <w:b/>
          <w:bCs/>
          <w:caps/>
          <w:color w:val="CC3399"/>
          <w:sz w:val="32"/>
          <w:szCs w:val="32"/>
        </w:rPr>
        <w:t>Život</w:t>
      </w:r>
      <w:r w:rsidR="004B4EB5">
        <w:rPr>
          <w:rFonts w:ascii="Times New Roman" w:hAnsi="Times New Roman" w:cs="Times New Roman"/>
          <w:b/>
          <w:bCs/>
          <w:caps/>
          <w:color w:val="CC3399"/>
          <w:sz w:val="32"/>
          <w:szCs w:val="32"/>
        </w:rPr>
        <w:t>a</w:t>
      </w:r>
      <w:r w:rsidRPr="00E750A0">
        <w:rPr>
          <w:rFonts w:ascii="Times New Roman" w:hAnsi="Times New Roman" w:cs="Times New Roman"/>
          <w:b/>
          <w:bCs/>
          <w:caps/>
          <w:color w:val="CC3399"/>
          <w:sz w:val="32"/>
          <w:szCs w:val="32"/>
        </w:rPr>
        <w:t xml:space="preserve"> v</w:t>
      </w:r>
      <w:r w:rsidR="004B4EB5">
        <w:rPr>
          <w:rFonts w:ascii="Times New Roman" w:hAnsi="Times New Roman" w:cs="Times New Roman"/>
          <w:b/>
          <w:bCs/>
          <w:caps/>
          <w:color w:val="CC3399"/>
          <w:sz w:val="32"/>
          <w:szCs w:val="32"/>
        </w:rPr>
        <w:t> </w:t>
      </w:r>
      <w:r w:rsidRPr="00E750A0">
        <w:rPr>
          <w:rFonts w:ascii="Times New Roman" w:hAnsi="Times New Roman" w:cs="Times New Roman"/>
          <w:b/>
          <w:bCs/>
          <w:caps/>
          <w:color w:val="CC3399"/>
          <w:sz w:val="32"/>
          <w:szCs w:val="32"/>
        </w:rPr>
        <w:t>obcích</w:t>
      </w:r>
      <w:r w:rsidR="004B4EB5">
        <w:rPr>
          <w:rFonts w:ascii="Times New Roman" w:hAnsi="Times New Roman" w:cs="Times New Roman"/>
          <w:b/>
          <w:bCs/>
          <w:caps/>
          <w:color w:val="CC3399"/>
          <w:sz w:val="32"/>
          <w:szCs w:val="32"/>
        </w:rPr>
        <w:t xml:space="preserve"> pro rok 2023</w:t>
      </w:r>
      <w:r w:rsidR="002C0700" w:rsidRPr="00402056">
        <w:rPr>
          <w:rFonts w:cstheme="minorHAnsi"/>
          <w:color w:val="006699"/>
          <w:sz w:val="22"/>
          <w:szCs w:val="22"/>
        </w:rPr>
        <w:br/>
      </w:r>
    </w:p>
    <w:tbl>
      <w:tblPr>
        <w:tblStyle w:val="Mkatabulky"/>
        <w:tblW w:w="0" w:type="auto"/>
        <w:tblLook w:val="04A0" w:firstRow="1" w:lastRow="0" w:firstColumn="1" w:lastColumn="0" w:noHBand="0" w:noVBand="1"/>
      </w:tblPr>
      <w:tblGrid>
        <w:gridCol w:w="2689"/>
        <w:gridCol w:w="6939"/>
      </w:tblGrid>
      <w:tr w:rsidR="006515A3" w14:paraId="06D8E154" w14:textId="77777777" w:rsidTr="00AE4D86">
        <w:trPr>
          <w:trHeight w:val="373"/>
        </w:trPr>
        <w:tc>
          <w:tcPr>
            <w:tcW w:w="9628" w:type="dxa"/>
            <w:gridSpan w:val="2"/>
            <w:shd w:val="clear" w:color="auto" w:fill="D9D9D9" w:themeFill="background1" w:themeFillShade="D9"/>
            <w:vAlign w:val="center"/>
          </w:tcPr>
          <w:p w14:paraId="3968DC51" w14:textId="36031458" w:rsidR="006515A3" w:rsidRPr="006515A3" w:rsidRDefault="006515A3" w:rsidP="006515A3">
            <w:pPr>
              <w:jc w:val="both"/>
              <w:rPr>
                <w:rFonts w:cstheme="minorHAnsi"/>
                <w:b/>
                <w:sz w:val="24"/>
                <w:szCs w:val="24"/>
              </w:rPr>
            </w:pPr>
            <w:r w:rsidRPr="00AE4D86">
              <w:rPr>
                <w:rFonts w:cstheme="minorHAnsi"/>
                <w:b/>
                <w:sz w:val="24"/>
                <w:szCs w:val="24"/>
              </w:rPr>
              <w:t>Předkladatel</w:t>
            </w:r>
            <w:r w:rsidRPr="006515A3">
              <w:rPr>
                <w:rFonts w:cstheme="minorHAnsi"/>
                <w:b/>
                <w:sz w:val="24"/>
                <w:szCs w:val="24"/>
              </w:rPr>
              <w:t xml:space="preserve"> žádosti </w:t>
            </w:r>
          </w:p>
        </w:tc>
      </w:tr>
      <w:tr w:rsidR="006515A3" w14:paraId="0419B470" w14:textId="77777777" w:rsidTr="00D26B18">
        <w:trPr>
          <w:trHeight w:val="373"/>
        </w:trPr>
        <w:tc>
          <w:tcPr>
            <w:tcW w:w="2689" w:type="dxa"/>
            <w:shd w:val="clear" w:color="auto" w:fill="603242" w:themeFill="accent6" w:themeFillShade="BF"/>
            <w:vAlign w:val="center"/>
          </w:tcPr>
          <w:p w14:paraId="4948F515" w14:textId="447BB688" w:rsidR="006515A3" w:rsidRPr="006515A3" w:rsidRDefault="006515A3" w:rsidP="006515A3">
            <w:pPr>
              <w:jc w:val="both"/>
              <w:rPr>
                <w:rFonts w:cstheme="minorHAnsi"/>
                <w:b/>
                <w:color w:val="FFFFFF" w:themeColor="background1"/>
                <w:sz w:val="24"/>
                <w:szCs w:val="24"/>
              </w:rPr>
            </w:pPr>
            <w:r w:rsidRPr="006515A3">
              <w:rPr>
                <w:rFonts w:cstheme="minorHAnsi"/>
                <w:b/>
                <w:color w:val="FFFFFF" w:themeColor="background1"/>
                <w:sz w:val="24"/>
                <w:szCs w:val="24"/>
              </w:rPr>
              <w:t>Jméno a příjmení</w:t>
            </w:r>
          </w:p>
        </w:tc>
        <w:tc>
          <w:tcPr>
            <w:tcW w:w="6939" w:type="dxa"/>
            <w:vAlign w:val="center"/>
          </w:tcPr>
          <w:p w14:paraId="0EEF0EDC" w14:textId="5478C1F4" w:rsidR="006515A3" w:rsidRPr="006515A3" w:rsidRDefault="00C02832" w:rsidP="00C02832">
            <w:pPr>
              <w:jc w:val="both"/>
              <w:rPr>
                <w:rFonts w:cstheme="minorHAnsi"/>
                <w:b/>
                <w:sz w:val="24"/>
                <w:szCs w:val="24"/>
              </w:rPr>
            </w:pPr>
            <w:r>
              <w:rPr>
                <w:rFonts w:cstheme="minorHAnsi"/>
                <w:b/>
                <w:sz w:val="24"/>
                <w:szCs w:val="24"/>
              </w:rPr>
              <w:fldChar w:fldCharType="begin">
                <w:ffData>
                  <w:name w:val="Text1"/>
                  <w:enabled/>
                  <w:calcOnExit w:val="0"/>
                  <w:textInput/>
                </w:ffData>
              </w:fldChar>
            </w:r>
            <w:bookmarkStart w:id="0" w:name="Text1"/>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0"/>
          </w:p>
        </w:tc>
      </w:tr>
      <w:tr w:rsidR="006515A3" w14:paraId="7E457F83" w14:textId="77777777" w:rsidTr="00D26B18">
        <w:trPr>
          <w:trHeight w:val="373"/>
        </w:trPr>
        <w:tc>
          <w:tcPr>
            <w:tcW w:w="2689" w:type="dxa"/>
            <w:shd w:val="clear" w:color="auto" w:fill="603242" w:themeFill="accent6" w:themeFillShade="BF"/>
            <w:vAlign w:val="center"/>
          </w:tcPr>
          <w:p w14:paraId="692BEE19" w14:textId="499FF986" w:rsidR="006515A3" w:rsidRPr="006515A3" w:rsidRDefault="006515A3" w:rsidP="006515A3">
            <w:pPr>
              <w:jc w:val="both"/>
              <w:rPr>
                <w:rFonts w:cstheme="minorHAnsi"/>
                <w:b/>
                <w:color w:val="FFFFFF" w:themeColor="background1"/>
                <w:sz w:val="24"/>
                <w:szCs w:val="24"/>
              </w:rPr>
            </w:pPr>
            <w:r w:rsidRPr="006515A3">
              <w:rPr>
                <w:rFonts w:cstheme="minorHAnsi"/>
                <w:b/>
                <w:color w:val="FFFFFF" w:themeColor="background1"/>
                <w:sz w:val="24"/>
                <w:szCs w:val="24"/>
              </w:rPr>
              <w:t>Název organizace</w:t>
            </w:r>
          </w:p>
        </w:tc>
        <w:tc>
          <w:tcPr>
            <w:tcW w:w="6939" w:type="dxa"/>
            <w:vAlign w:val="center"/>
          </w:tcPr>
          <w:p w14:paraId="555A24E0" w14:textId="0ED7756F" w:rsidR="006515A3" w:rsidRPr="006515A3" w:rsidRDefault="00C02832" w:rsidP="00C02832">
            <w:pPr>
              <w:jc w:val="both"/>
              <w:rPr>
                <w:rFonts w:cstheme="minorHAnsi"/>
                <w:b/>
                <w:sz w:val="24"/>
                <w:szCs w:val="24"/>
              </w:rPr>
            </w:pPr>
            <w:r>
              <w:rPr>
                <w:rFonts w:cstheme="minorHAnsi"/>
                <w:b/>
                <w:sz w:val="24"/>
                <w:szCs w:val="24"/>
              </w:rPr>
              <w:fldChar w:fldCharType="begin">
                <w:ffData>
                  <w:name w:val="Text2"/>
                  <w:enabled/>
                  <w:calcOnExit w:val="0"/>
                  <w:textInput/>
                </w:ffData>
              </w:fldChar>
            </w:r>
            <w:bookmarkStart w:id="1" w:name="Text2"/>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
          </w:p>
        </w:tc>
      </w:tr>
      <w:tr w:rsidR="00B42A36" w14:paraId="27F91FB9" w14:textId="77777777" w:rsidTr="00D26B18">
        <w:trPr>
          <w:trHeight w:val="373"/>
        </w:trPr>
        <w:tc>
          <w:tcPr>
            <w:tcW w:w="2689" w:type="dxa"/>
            <w:shd w:val="clear" w:color="auto" w:fill="603242" w:themeFill="accent6" w:themeFillShade="BF"/>
            <w:vAlign w:val="center"/>
          </w:tcPr>
          <w:p w14:paraId="09260C05" w14:textId="6037FDF3" w:rsidR="00B42A36" w:rsidRPr="006515A3" w:rsidRDefault="00B42A36" w:rsidP="006515A3">
            <w:pPr>
              <w:jc w:val="both"/>
              <w:rPr>
                <w:rFonts w:cstheme="minorHAnsi"/>
                <w:b/>
                <w:color w:val="FFFFFF" w:themeColor="background1"/>
                <w:sz w:val="24"/>
                <w:szCs w:val="24"/>
              </w:rPr>
            </w:pPr>
            <w:r>
              <w:rPr>
                <w:rFonts w:cstheme="minorHAnsi"/>
                <w:b/>
                <w:color w:val="FFFFFF" w:themeColor="background1"/>
                <w:sz w:val="24"/>
                <w:szCs w:val="24"/>
              </w:rPr>
              <w:t>Název projektu</w:t>
            </w:r>
          </w:p>
        </w:tc>
        <w:tc>
          <w:tcPr>
            <w:tcW w:w="6939" w:type="dxa"/>
            <w:vAlign w:val="center"/>
          </w:tcPr>
          <w:p w14:paraId="13A7D092" w14:textId="5D90FE9A" w:rsidR="00B42A36" w:rsidRDefault="00B42A36" w:rsidP="00C02832">
            <w:pPr>
              <w:jc w:val="both"/>
              <w:rPr>
                <w:rFonts w:cstheme="minorHAnsi"/>
                <w:b/>
                <w:sz w:val="24"/>
                <w:szCs w:val="24"/>
              </w:rPr>
            </w:pPr>
            <w:r>
              <w:rPr>
                <w:rFonts w:cstheme="minorHAnsi"/>
                <w:b/>
                <w:sz w:val="24"/>
                <w:szCs w:val="24"/>
              </w:rPr>
              <w:fldChar w:fldCharType="begin">
                <w:ffData>
                  <w:name w:val="Text2"/>
                  <w:enabled/>
                  <w:calcOnExit w:val="0"/>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26B18" w14:paraId="7EE1EDBE" w14:textId="77777777" w:rsidTr="00D26B18">
        <w:trPr>
          <w:trHeight w:val="373"/>
        </w:trPr>
        <w:tc>
          <w:tcPr>
            <w:tcW w:w="2689" w:type="dxa"/>
            <w:shd w:val="clear" w:color="auto" w:fill="603242" w:themeFill="accent6" w:themeFillShade="BF"/>
            <w:vAlign w:val="center"/>
          </w:tcPr>
          <w:p w14:paraId="62292468" w14:textId="2EE7A077" w:rsidR="00D26B18" w:rsidRDefault="00D26B18" w:rsidP="006515A3">
            <w:pPr>
              <w:jc w:val="both"/>
              <w:rPr>
                <w:rFonts w:cstheme="minorHAnsi"/>
                <w:b/>
                <w:color w:val="FFFFFF" w:themeColor="background1"/>
                <w:sz w:val="24"/>
                <w:szCs w:val="24"/>
              </w:rPr>
            </w:pPr>
            <w:r>
              <w:rPr>
                <w:rFonts w:cstheme="minorHAnsi"/>
                <w:b/>
                <w:color w:val="FFFFFF" w:themeColor="background1"/>
                <w:sz w:val="24"/>
                <w:szCs w:val="24"/>
              </w:rPr>
              <w:t>Číslo uzavřené smlouvy</w:t>
            </w:r>
          </w:p>
        </w:tc>
        <w:tc>
          <w:tcPr>
            <w:tcW w:w="6939" w:type="dxa"/>
            <w:vAlign w:val="center"/>
          </w:tcPr>
          <w:p w14:paraId="5F669EAB" w14:textId="459B7C9D" w:rsidR="00D26B18" w:rsidRDefault="00D26B18" w:rsidP="00C02832">
            <w:pPr>
              <w:jc w:val="both"/>
              <w:rPr>
                <w:rFonts w:cstheme="minorHAnsi"/>
                <w:b/>
                <w:sz w:val="24"/>
                <w:szCs w:val="24"/>
              </w:rPr>
            </w:pPr>
            <w:r>
              <w:rPr>
                <w:rFonts w:cstheme="minorHAnsi"/>
                <w:b/>
                <w:sz w:val="24"/>
                <w:szCs w:val="24"/>
              </w:rPr>
              <w:fldChar w:fldCharType="begin">
                <w:ffData>
                  <w:name w:val="Text2"/>
                  <w:enabled/>
                  <w:calcOnExit w:val="0"/>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bl>
    <w:p w14:paraId="08A9A545" w14:textId="6F35F565" w:rsidR="006515A3" w:rsidRDefault="006515A3"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628"/>
      </w:tblGrid>
      <w:tr w:rsidR="006515A3" w14:paraId="3ED8C664" w14:textId="77777777" w:rsidTr="00E750A0">
        <w:trPr>
          <w:trHeight w:val="463"/>
        </w:trPr>
        <w:tc>
          <w:tcPr>
            <w:tcW w:w="9628" w:type="dxa"/>
            <w:shd w:val="clear" w:color="auto" w:fill="603242" w:themeFill="accent6" w:themeFillShade="BF"/>
            <w:vAlign w:val="center"/>
          </w:tcPr>
          <w:p w14:paraId="7D4AEFA7" w14:textId="6AB8BB95" w:rsidR="006515A3" w:rsidRPr="006515A3" w:rsidRDefault="006515A3" w:rsidP="006515A3">
            <w:pPr>
              <w:jc w:val="both"/>
              <w:rPr>
                <w:rFonts w:cstheme="minorHAnsi"/>
                <w:b/>
                <w:sz w:val="24"/>
                <w:szCs w:val="24"/>
              </w:rPr>
            </w:pPr>
            <w:r w:rsidRPr="00402056">
              <w:rPr>
                <w:rFonts w:cstheme="minorHAnsi"/>
                <w:b/>
                <w:color w:val="FFFFFF" w:themeColor="background1"/>
                <w:sz w:val="24"/>
                <w:szCs w:val="24"/>
              </w:rPr>
              <w:t>Stručný popis realizovaného projektu</w:t>
            </w:r>
          </w:p>
        </w:tc>
      </w:tr>
      <w:tr w:rsidR="006515A3" w14:paraId="2FD19443" w14:textId="77777777" w:rsidTr="00D201E7">
        <w:trPr>
          <w:trHeight w:val="4099"/>
        </w:trPr>
        <w:tc>
          <w:tcPr>
            <w:tcW w:w="9628" w:type="dxa"/>
          </w:tcPr>
          <w:p w14:paraId="35980CC5" w14:textId="3F5EA3DE" w:rsidR="00AE4D86" w:rsidRDefault="00AE4D86" w:rsidP="006515A3">
            <w:pPr>
              <w:jc w:val="both"/>
              <w:rPr>
                <w:rFonts w:cstheme="minorHAnsi"/>
                <w:sz w:val="18"/>
                <w:szCs w:val="18"/>
              </w:rPr>
            </w:pPr>
            <w:r>
              <w:rPr>
                <w:rFonts w:cstheme="minorHAnsi"/>
                <w:sz w:val="18"/>
                <w:szCs w:val="18"/>
              </w:rPr>
              <w:t>Stručně popište průběh realizace podpořené aktivity.</w:t>
            </w:r>
            <w:r w:rsidR="00334E83">
              <w:rPr>
                <w:rFonts w:cstheme="minorHAnsi"/>
                <w:sz w:val="18"/>
                <w:szCs w:val="18"/>
              </w:rPr>
              <w:t xml:space="preserve"> </w:t>
            </w:r>
            <w:r>
              <w:rPr>
                <w:rFonts w:cstheme="minorHAnsi"/>
                <w:sz w:val="18"/>
                <w:szCs w:val="18"/>
              </w:rPr>
              <w:t>Uveďte všechny změny oproti předkládané žádosti.</w:t>
            </w:r>
          </w:p>
          <w:p w14:paraId="08FCD95B" w14:textId="0F839363" w:rsidR="00C16321" w:rsidRDefault="00AE4D86" w:rsidP="00C16321">
            <w:pPr>
              <w:jc w:val="both"/>
              <w:rPr>
                <w:rFonts w:cstheme="minorHAnsi"/>
                <w:sz w:val="18"/>
                <w:szCs w:val="18"/>
              </w:rPr>
            </w:pPr>
            <w:r>
              <w:rPr>
                <w:rFonts w:cstheme="minorHAnsi"/>
                <w:sz w:val="18"/>
                <w:szCs w:val="18"/>
              </w:rPr>
              <w:t>Zhodnoťte přínos aktivity pro vás, vaši obec či region.</w:t>
            </w:r>
            <w:r w:rsidR="00334E83">
              <w:rPr>
                <w:rFonts w:cstheme="minorHAnsi"/>
                <w:sz w:val="18"/>
                <w:szCs w:val="18"/>
              </w:rPr>
              <w:t xml:space="preserve"> </w:t>
            </w:r>
            <w:r>
              <w:rPr>
                <w:rFonts w:cstheme="minorHAnsi"/>
                <w:sz w:val="18"/>
                <w:szCs w:val="18"/>
              </w:rPr>
              <w:t>Specifikujte jednotlivé výstupy.</w:t>
            </w:r>
          </w:p>
          <w:p w14:paraId="1D3FB363" w14:textId="035B725F" w:rsidR="00C16321" w:rsidRDefault="00C16321" w:rsidP="00C16321">
            <w:pPr>
              <w:jc w:val="both"/>
              <w:rPr>
                <w:rFonts w:cstheme="minorHAnsi"/>
                <w:sz w:val="18"/>
                <w:szCs w:val="18"/>
              </w:rPr>
            </w:pPr>
          </w:p>
        </w:tc>
      </w:tr>
    </w:tbl>
    <w:p w14:paraId="09C87A70" w14:textId="6B0DDC06" w:rsidR="006515A3" w:rsidRDefault="006515A3"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6941"/>
        <w:gridCol w:w="2687"/>
      </w:tblGrid>
      <w:tr w:rsidR="00AE4D86" w14:paraId="0041B3E7" w14:textId="77777777" w:rsidTr="00E750A0">
        <w:trPr>
          <w:trHeight w:val="373"/>
        </w:trPr>
        <w:tc>
          <w:tcPr>
            <w:tcW w:w="9628" w:type="dxa"/>
            <w:gridSpan w:val="2"/>
            <w:shd w:val="clear" w:color="auto" w:fill="603242" w:themeFill="accent6" w:themeFillShade="BF"/>
            <w:vAlign w:val="center"/>
          </w:tcPr>
          <w:p w14:paraId="705ECF40" w14:textId="18D97C9D" w:rsidR="00AE4D86" w:rsidRPr="00402056" w:rsidRDefault="00AE4D86" w:rsidP="005D0F8F">
            <w:pPr>
              <w:jc w:val="both"/>
              <w:rPr>
                <w:rFonts w:cstheme="minorHAnsi"/>
                <w:b/>
                <w:color w:val="FFFFFF" w:themeColor="background1"/>
                <w:sz w:val="24"/>
                <w:szCs w:val="24"/>
              </w:rPr>
            </w:pPr>
            <w:r>
              <w:rPr>
                <w:rFonts w:cstheme="minorHAnsi"/>
                <w:b/>
                <w:color w:val="FFFFFF" w:themeColor="background1"/>
                <w:sz w:val="24"/>
                <w:szCs w:val="24"/>
              </w:rPr>
              <w:t>Výdaje projektu</w:t>
            </w:r>
            <w:r w:rsidRPr="00AE4D86">
              <w:rPr>
                <w:rFonts w:cstheme="minorHAnsi"/>
                <w:b/>
                <w:color w:val="FFFFFF" w:themeColor="background1"/>
                <w:sz w:val="24"/>
                <w:szCs w:val="24"/>
              </w:rPr>
              <w:t xml:space="preserve"> </w:t>
            </w:r>
          </w:p>
        </w:tc>
      </w:tr>
      <w:tr w:rsidR="00AE4D86" w14:paraId="070F6501" w14:textId="77777777" w:rsidTr="00AE4D86">
        <w:trPr>
          <w:trHeight w:val="373"/>
        </w:trPr>
        <w:tc>
          <w:tcPr>
            <w:tcW w:w="6941" w:type="dxa"/>
            <w:shd w:val="clear" w:color="auto" w:fill="D9D9D9" w:themeFill="background1" w:themeFillShade="D9"/>
            <w:vAlign w:val="center"/>
          </w:tcPr>
          <w:p w14:paraId="739F5CE3" w14:textId="06B0D031" w:rsidR="00AE4D86" w:rsidRPr="00AE4D86" w:rsidRDefault="00AE4D86" w:rsidP="00AE4D86">
            <w:pPr>
              <w:jc w:val="both"/>
              <w:rPr>
                <w:rFonts w:cstheme="minorHAnsi"/>
                <w:b/>
                <w:sz w:val="24"/>
                <w:szCs w:val="24"/>
              </w:rPr>
            </w:pPr>
            <w:r w:rsidRPr="00AE4D86">
              <w:rPr>
                <w:rFonts w:cstheme="minorHAnsi"/>
                <w:b/>
                <w:sz w:val="24"/>
                <w:szCs w:val="24"/>
              </w:rPr>
              <w:t>Celkové skutečné výdaje projektu</w:t>
            </w:r>
          </w:p>
        </w:tc>
        <w:tc>
          <w:tcPr>
            <w:tcW w:w="2687" w:type="dxa"/>
            <w:vAlign w:val="center"/>
          </w:tcPr>
          <w:p w14:paraId="43BB649B" w14:textId="3E6C6CB6" w:rsidR="00AE4D86" w:rsidRPr="006515A3" w:rsidRDefault="00C02832" w:rsidP="00E750A0">
            <w:pPr>
              <w:jc w:val="right"/>
              <w:rPr>
                <w:rFonts w:cstheme="minorHAnsi"/>
                <w:b/>
                <w:sz w:val="24"/>
                <w:szCs w:val="24"/>
              </w:rPr>
            </w:pPr>
            <w:r>
              <w:rPr>
                <w:rFonts w:cstheme="minorHAnsi"/>
                <w:b/>
                <w:sz w:val="24"/>
                <w:szCs w:val="24"/>
              </w:rPr>
              <w:fldChar w:fldCharType="begin">
                <w:ffData>
                  <w:name w:val="Text3"/>
                  <w:enabled/>
                  <w:calcOnExit w:val="0"/>
                  <w:textInput/>
                </w:ffData>
              </w:fldChar>
            </w:r>
            <w:bookmarkStart w:id="2" w:name="Text3"/>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2"/>
            <w:r w:rsidR="00AE4D86">
              <w:rPr>
                <w:rFonts w:cstheme="minorHAnsi"/>
                <w:b/>
                <w:sz w:val="24"/>
                <w:szCs w:val="24"/>
              </w:rPr>
              <w:t xml:space="preserve"> Kč</w:t>
            </w:r>
          </w:p>
        </w:tc>
      </w:tr>
      <w:tr w:rsidR="00C16321" w14:paraId="17A4CBE7" w14:textId="77777777" w:rsidTr="00AE4D86">
        <w:trPr>
          <w:trHeight w:val="373"/>
        </w:trPr>
        <w:tc>
          <w:tcPr>
            <w:tcW w:w="6941" w:type="dxa"/>
            <w:shd w:val="clear" w:color="auto" w:fill="D9D9D9" w:themeFill="background1" w:themeFillShade="D9"/>
            <w:vAlign w:val="center"/>
          </w:tcPr>
          <w:p w14:paraId="74A290E8" w14:textId="6F642C16" w:rsidR="00C16321" w:rsidRPr="00AE4D86" w:rsidRDefault="00C16321" w:rsidP="00C16321">
            <w:pPr>
              <w:jc w:val="both"/>
              <w:rPr>
                <w:rFonts w:cstheme="minorHAnsi"/>
                <w:b/>
                <w:sz w:val="24"/>
                <w:szCs w:val="24"/>
              </w:rPr>
            </w:pPr>
            <w:r>
              <w:rPr>
                <w:rFonts w:cstheme="minorHAnsi"/>
                <w:b/>
                <w:sz w:val="24"/>
                <w:szCs w:val="24"/>
              </w:rPr>
              <w:t xml:space="preserve">Z toho </w:t>
            </w:r>
            <w:r w:rsidR="00D26B18">
              <w:rPr>
                <w:rFonts w:cstheme="minorHAnsi"/>
                <w:b/>
                <w:sz w:val="24"/>
                <w:szCs w:val="24"/>
              </w:rPr>
              <w:t>požadovaná podpora</w:t>
            </w:r>
            <w:r>
              <w:rPr>
                <w:rFonts w:cstheme="minorHAnsi"/>
                <w:b/>
                <w:sz w:val="24"/>
                <w:szCs w:val="24"/>
              </w:rPr>
              <w:t xml:space="preserve"> </w:t>
            </w:r>
            <w:r w:rsidR="00D26B18">
              <w:rPr>
                <w:rFonts w:cstheme="minorHAnsi"/>
                <w:b/>
                <w:sz w:val="24"/>
                <w:szCs w:val="24"/>
              </w:rPr>
              <w:t>dle uzavřené smlouvy</w:t>
            </w:r>
          </w:p>
        </w:tc>
        <w:tc>
          <w:tcPr>
            <w:tcW w:w="2687" w:type="dxa"/>
            <w:vAlign w:val="center"/>
          </w:tcPr>
          <w:p w14:paraId="1B9E014E" w14:textId="4652189E" w:rsidR="00C16321" w:rsidRPr="006515A3" w:rsidRDefault="00C02832" w:rsidP="00C02832">
            <w:pPr>
              <w:jc w:val="right"/>
              <w:rPr>
                <w:rFonts w:cstheme="minorHAnsi"/>
                <w:b/>
                <w:sz w:val="24"/>
                <w:szCs w:val="24"/>
              </w:rPr>
            </w:pPr>
            <w:r>
              <w:rPr>
                <w:rFonts w:cstheme="minorHAnsi"/>
                <w:b/>
                <w:sz w:val="24"/>
                <w:szCs w:val="24"/>
              </w:rPr>
              <w:fldChar w:fldCharType="begin">
                <w:ffData>
                  <w:name w:val="Text4"/>
                  <w:enabled/>
                  <w:calcOnExit w:val="0"/>
                  <w:textInput/>
                </w:ffData>
              </w:fldChar>
            </w:r>
            <w:bookmarkStart w:id="3" w:name="Text4"/>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3"/>
            <w:r w:rsidR="00C16321">
              <w:rPr>
                <w:rFonts w:cstheme="minorHAnsi"/>
                <w:b/>
                <w:sz w:val="24"/>
                <w:szCs w:val="24"/>
              </w:rPr>
              <w:t xml:space="preserve"> Kč</w:t>
            </w:r>
          </w:p>
        </w:tc>
      </w:tr>
    </w:tbl>
    <w:p w14:paraId="0DBEBB02" w14:textId="6918F3B2" w:rsidR="006515A3" w:rsidRDefault="006515A3" w:rsidP="006515A3">
      <w:pPr>
        <w:spacing w:before="0" w:after="0" w:line="240" w:lineRule="auto"/>
        <w:jc w:val="both"/>
        <w:rPr>
          <w:rFonts w:cstheme="minorHAnsi"/>
          <w:sz w:val="18"/>
          <w:szCs w:val="18"/>
        </w:rPr>
      </w:pPr>
    </w:p>
    <w:p w14:paraId="28B1B06D" w14:textId="46894EB7" w:rsidR="006515A3" w:rsidRDefault="006515A3" w:rsidP="006515A3">
      <w:pPr>
        <w:spacing w:before="0" w:after="0" w:line="240" w:lineRule="auto"/>
        <w:jc w:val="both"/>
        <w:rPr>
          <w:rFonts w:cstheme="minorHAnsi"/>
          <w:b/>
          <w:color w:val="C93131" w:themeColor="accent1"/>
          <w:sz w:val="22"/>
          <w:szCs w:val="22"/>
        </w:rPr>
      </w:pPr>
    </w:p>
    <w:tbl>
      <w:tblPr>
        <w:tblStyle w:val="Mkatabulky"/>
        <w:tblW w:w="0" w:type="auto"/>
        <w:tblLook w:val="04A0" w:firstRow="1" w:lastRow="0" w:firstColumn="1" w:lastColumn="0" w:noHBand="0" w:noVBand="1"/>
      </w:tblPr>
      <w:tblGrid>
        <w:gridCol w:w="437"/>
        <w:gridCol w:w="9191"/>
      </w:tblGrid>
      <w:tr w:rsidR="00C16321" w14:paraId="2B3D3B2D" w14:textId="77777777" w:rsidTr="00334E83">
        <w:trPr>
          <w:trHeight w:val="390"/>
        </w:trPr>
        <w:sdt>
          <w:sdtPr>
            <w:rPr>
              <w:rFonts w:cstheme="minorHAnsi"/>
              <w:b/>
              <w:color w:val="006699"/>
              <w:sz w:val="22"/>
              <w:szCs w:val="22"/>
            </w:rPr>
            <w:id w:val="-1763827172"/>
            <w14:checkbox>
              <w14:checked w14:val="0"/>
              <w14:checkedState w14:val="2612" w14:font="MS Gothic"/>
              <w14:uncheckedState w14:val="2610" w14:font="MS Gothic"/>
            </w14:checkbox>
          </w:sdtPr>
          <w:sdtContent>
            <w:tc>
              <w:tcPr>
                <w:tcW w:w="437" w:type="dxa"/>
                <w:shd w:val="clear" w:color="auto" w:fill="auto"/>
                <w:vAlign w:val="center"/>
              </w:tcPr>
              <w:p w14:paraId="6797EC4E" w14:textId="53312719" w:rsidR="00C16321" w:rsidRPr="00402056" w:rsidRDefault="009B3D3D"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4A5147D3" w14:textId="397F39E2" w:rsidR="00C16321" w:rsidRPr="009B3D3D" w:rsidRDefault="00C16321" w:rsidP="006515A3">
            <w:pPr>
              <w:jc w:val="both"/>
              <w:rPr>
                <w:rFonts w:cstheme="minorHAnsi"/>
              </w:rPr>
            </w:pPr>
            <w:r w:rsidRPr="009B3D3D">
              <w:rPr>
                <w:rFonts w:cstheme="minorHAnsi"/>
              </w:rPr>
              <w:t xml:space="preserve">Fotodokumentace z realizace </w:t>
            </w:r>
            <w:r w:rsidR="00505C2E">
              <w:rPr>
                <w:rFonts w:cstheme="minorHAnsi"/>
              </w:rPr>
              <w:t xml:space="preserve">akce </w:t>
            </w:r>
            <w:r w:rsidRPr="009B3D3D">
              <w:rPr>
                <w:rFonts w:cstheme="minorHAnsi"/>
              </w:rPr>
              <w:t>v elektronické podobě (</w:t>
            </w:r>
            <w:r w:rsidR="00310765">
              <w:rPr>
                <w:rFonts w:cstheme="minorHAnsi"/>
              </w:rPr>
              <w:t>foto dokládající uspořádání akce)</w:t>
            </w:r>
          </w:p>
        </w:tc>
      </w:tr>
      <w:tr w:rsidR="00C16321" w14:paraId="25DD368E" w14:textId="77777777" w:rsidTr="00334E83">
        <w:trPr>
          <w:trHeight w:val="390"/>
        </w:trPr>
        <w:sdt>
          <w:sdtPr>
            <w:rPr>
              <w:rFonts w:cstheme="minorHAnsi"/>
              <w:b/>
              <w:color w:val="006699"/>
              <w:sz w:val="22"/>
              <w:szCs w:val="22"/>
            </w:rPr>
            <w:id w:val="1113796500"/>
            <w14:checkbox>
              <w14:checked w14:val="0"/>
              <w14:checkedState w14:val="2612" w14:font="MS Gothic"/>
              <w14:uncheckedState w14:val="2610" w14:font="MS Gothic"/>
            </w14:checkbox>
          </w:sdtPr>
          <w:sdtContent>
            <w:tc>
              <w:tcPr>
                <w:tcW w:w="437" w:type="dxa"/>
                <w:shd w:val="clear" w:color="auto" w:fill="auto"/>
                <w:vAlign w:val="center"/>
              </w:tcPr>
              <w:p w14:paraId="6713F8CC" w14:textId="4CFDDF31" w:rsidR="00C16321" w:rsidRPr="00402056" w:rsidRDefault="00C16321"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043CA6F2" w14:textId="54770E45" w:rsidR="00C16321" w:rsidRPr="009B3D3D" w:rsidRDefault="00310765" w:rsidP="00B875FA">
            <w:pPr>
              <w:jc w:val="both"/>
              <w:rPr>
                <w:rFonts w:cstheme="minorHAnsi"/>
              </w:rPr>
            </w:pPr>
            <w:r>
              <w:rPr>
                <w:rFonts w:cstheme="minorHAnsi"/>
              </w:rPr>
              <w:t xml:space="preserve">Fotodokumentace </w:t>
            </w:r>
            <w:r w:rsidR="00C16321" w:rsidRPr="009B3D3D">
              <w:rPr>
                <w:rFonts w:cstheme="minorHAnsi"/>
              </w:rPr>
              <w:t xml:space="preserve">o </w:t>
            </w:r>
            <w:r>
              <w:rPr>
                <w:rFonts w:cstheme="minorHAnsi"/>
              </w:rPr>
              <w:t xml:space="preserve">uveřejnění povinné publicity </w:t>
            </w:r>
            <w:r w:rsidR="00C16321" w:rsidRPr="009B3D3D">
              <w:rPr>
                <w:rFonts w:cstheme="minorHAnsi"/>
              </w:rPr>
              <w:t>MAS Kr</w:t>
            </w:r>
            <w:r w:rsidR="00EF6D72">
              <w:rPr>
                <w:rFonts w:cstheme="minorHAnsi"/>
              </w:rPr>
              <w:t>ušné hory a Karlovarského kraje</w:t>
            </w:r>
            <w:r w:rsidR="00505C2E">
              <w:rPr>
                <w:rFonts w:cstheme="minorHAnsi"/>
              </w:rPr>
              <w:t xml:space="preserve"> na pořádané ak</w:t>
            </w:r>
            <w:r>
              <w:rPr>
                <w:rFonts w:cstheme="minorHAnsi"/>
              </w:rPr>
              <w:t>ci</w:t>
            </w:r>
            <w:r w:rsidR="00B875FA">
              <w:rPr>
                <w:rFonts w:cstheme="minorHAnsi"/>
              </w:rPr>
              <w:t xml:space="preserve"> </w:t>
            </w:r>
            <w:r w:rsidR="00C16321" w:rsidRPr="009B3D3D">
              <w:rPr>
                <w:rFonts w:cstheme="minorHAnsi"/>
              </w:rPr>
              <w:t>(</w:t>
            </w:r>
            <w:r>
              <w:rPr>
                <w:rFonts w:cstheme="minorHAnsi"/>
              </w:rPr>
              <w:t xml:space="preserve">min. </w:t>
            </w:r>
            <w:r w:rsidR="00C16321" w:rsidRPr="009B3D3D">
              <w:rPr>
                <w:rFonts w:cstheme="minorHAnsi"/>
              </w:rPr>
              <w:t>plakát</w:t>
            </w:r>
            <w:r>
              <w:rPr>
                <w:rFonts w:cstheme="minorHAnsi"/>
              </w:rPr>
              <w:t xml:space="preserve"> dle přílohy č. 4 Programu)</w:t>
            </w:r>
          </w:p>
        </w:tc>
      </w:tr>
      <w:tr w:rsidR="00C16321" w14:paraId="461BAE68" w14:textId="77777777" w:rsidTr="00334E83">
        <w:trPr>
          <w:trHeight w:val="390"/>
        </w:trPr>
        <w:sdt>
          <w:sdtPr>
            <w:rPr>
              <w:rFonts w:cstheme="minorHAnsi"/>
              <w:b/>
              <w:color w:val="006699"/>
              <w:sz w:val="22"/>
              <w:szCs w:val="22"/>
            </w:rPr>
            <w:id w:val="-917711045"/>
            <w14:checkbox>
              <w14:checked w14:val="0"/>
              <w14:checkedState w14:val="2612" w14:font="MS Gothic"/>
              <w14:uncheckedState w14:val="2610" w14:font="MS Gothic"/>
            </w14:checkbox>
          </w:sdtPr>
          <w:sdtContent>
            <w:tc>
              <w:tcPr>
                <w:tcW w:w="437" w:type="dxa"/>
                <w:shd w:val="clear" w:color="auto" w:fill="auto"/>
                <w:vAlign w:val="center"/>
              </w:tcPr>
              <w:p w14:paraId="3282B89C" w14:textId="288A3CDC" w:rsidR="00C16321" w:rsidRPr="00402056" w:rsidRDefault="00C16321"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5BF0F609" w14:textId="6299F661" w:rsidR="00C16321" w:rsidRPr="009B3D3D" w:rsidRDefault="00505C2E" w:rsidP="006515A3">
            <w:pPr>
              <w:jc w:val="both"/>
              <w:rPr>
                <w:rFonts w:cstheme="minorHAnsi"/>
              </w:rPr>
            </w:pPr>
            <w:r>
              <w:rPr>
                <w:rFonts w:cstheme="minorHAnsi"/>
              </w:rPr>
              <w:t xml:space="preserve">Originál </w:t>
            </w:r>
            <w:r w:rsidR="00C16321" w:rsidRPr="009B3D3D">
              <w:rPr>
                <w:rFonts w:cstheme="minorHAnsi"/>
              </w:rPr>
              <w:t xml:space="preserve">účetních dokladů na </w:t>
            </w:r>
            <w:r w:rsidR="00C16321" w:rsidRPr="00505C2E">
              <w:rPr>
                <w:rFonts w:cstheme="minorHAnsi"/>
              </w:rPr>
              <w:t>výdaje hrazené ze schválené</w:t>
            </w:r>
            <w:r w:rsidR="00D26B18">
              <w:rPr>
                <w:rFonts w:cstheme="minorHAnsi"/>
              </w:rPr>
              <w:t xml:space="preserve"> podpory</w:t>
            </w:r>
            <w:r w:rsidR="00C16321" w:rsidRPr="009B3D3D">
              <w:rPr>
                <w:rFonts w:cstheme="minorHAnsi"/>
              </w:rPr>
              <w:t xml:space="preserve"> vč</w:t>
            </w:r>
            <w:r>
              <w:rPr>
                <w:rFonts w:cstheme="minorHAnsi"/>
              </w:rPr>
              <w:t>etně d</w:t>
            </w:r>
            <w:r w:rsidR="00C16321" w:rsidRPr="009B3D3D">
              <w:rPr>
                <w:rFonts w:cstheme="minorHAnsi"/>
              </w:rPr>
              <w:t>okladu o zaplacení</w:t>
            </w:r>
            <w:r>
              <w:rPr>
                <w:rFonts w:cstheme="minorHAnsi"/>
              </w:rPr>
              <w:t>.</w:t>
            </w:r>
          </w:p>
        </w:tc>
      </w:tr>
      <w:tr w:rsidR="009B3D3D" w14:paraId="01A05DA5" w14:textId="77777777" w:rsidTr="00334E83">
        <w:trPr>
          <w:trHeight w:val="390"/>
        </w:trPr>
        <w:sdt>
          <w:sdtPr>
            <w:rPr>
              <w:rFonts w:cstheme="minorHAnsi"/>
              <w:b/>
              <w:color w:val="006699"/>
              <w:sz w:val="22"/>
              <w:szCs w:val="22"/>
            </w:rPr>
            <w:id w:val="969398500"/>
            <w14:checkbox>
              <w14:checked w14:val="0"/>
              <w14:checkedState w14:val="2612" w14:font="MS Gothic"/>
              <w14:uncheckedState w14:val="2610" w14:font="MS Gothic"/>
            </w14:checkbox>
          </w:sdtPr>
          <w:sdtContent>
            <w:tc>
              <w:tcPr>
                <w:tcW w:w="437" w:type="dxa"/>
                <w:shd w:val="clear" w:color="auto" w:fill="auto"/>
                <w:vAlign w:val="center"/>
              </w:tcPr>
              <w:p w14:paraId="7A970DBA" w14:textId="0C768865" w:rsidR="009B3D3D" w:rsidRPr="00402056" w:rsidRDefault="009B3D3D"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0FF69435" w14:textId="42AA1C02" w:rsidR="009B3D3D" w:rsidRPr="00D201E7" w:rsidRDefault="00505C2E" w:rsidP="00C02832">
            <w:pPr>
              <w:jc w:val="both"/>
              <w:rPr>
                <w:rFonts w:cstheme="minorHAnsi"/>
                <w:color w:val="BFBFBF" w:themeColor="background1" w:themeShade="BF"/>
              </w:rPr>
            </w:pPr>
            <w:r>
              <w:rPr>
                <w:rFonts w:cstheme="minorHAnsi"/>
              </w:rPr>
              <w:t>Do</w:t>
            </w:r>
            <w:r w:rsidR="00310765">
              <w:rPr>
                <w:rFonts w:cstheme="minorHAnsi"/>
              </w:rPr>
              <w:t>ložení podkladů</w:t>
            </w:r>
            <w:r>
              <w:rPr>
                <w:rFonts w:cstheme="minorHAnsi"/>
              </w:rPr>
              <w:t xml:space="preserve"> o </w:t>
            </w:r>
            <w:r w:rsidR="00310765">
              <w:rPr>
                <w:rFonts w:cstheme="minorHAnsi"/>
              </w:rPr>
              <w:t xml:space="preserve">splnění </w:t>
            </w:r>
            <w:r w:rsidR="00D26B18">
              <w:rPr>
                <w:rFonts w:cstheme="minorHAnsi"/>
              </w:rPr>
              <w:t xml:space="preserve">povinné veřejné </w:t>
            </w:r>
            <w:r>
              <w:rPr>
                <w:rFonts w:cstheme="minorHAnsi"/>
              </w:rPr>
              <w:t xml:space="preserve">propagaci akce </w:t>
            </w:r>
            <w:r w:rsidR="00D26B18">
              <w:rPr>
                <w:rFonts w:cstheme="minorHAnsi"/>
              </w:rPr>
              <w:t xml:space="preserve">14 dnů </w:t>
            </w:r>
            <w:r>
              <w:rPr>
                <w:rFonts w:cstheme="minorHAnsi"/>
              </w:rPr>
              <w:t xml:space="preserve">před jejím konáním s uvedením loga MAS </w:t>
            </w:r>
            <w:r w:rsidRPr="009B3D3D">
              <w:rPr>
                <w:rFonts w:cstheme="minorHAnsi"/>
              </w:rPr>
              <w:t>Kr</w:t>
            </w:r>
            <w:r>
              <w:rPr>
                <w:rFonts w:cstheme="minorHAnsi"/>
              </w:rPr>
              <w:t>ušné hory a Karlovarského kraje</w:t>
            </w:r>
            <w:r w:rsidR="00D26B18">
              <w:rPr>
                <w:rFonts w:cstheme="minorHAnsi"/>
              </w:rPr>
              <w:t xml:space="preserve"> dle </w:t>
            </w:r>
            <w:r w:rsidR="00310765">
              <w:rPr>
                <w:rFonts w:cstheme="minorHAnsi"/>
              </w:rPr>
              <w:t xml:space="preserve">podmínek uvedených v </w:t>
            </w:r>
            <w:r w:rsidR="00D26B18">
              <w:rPr>
                <w:rFonts w:cstheme="minorHAnsi"/>
              </w:rPr>
              <w:t xml:space="preserve">podprogramu. </w:t>
            </w:r>
          </w:p>
        </w:tc>
      </w:tr>
      <w:tr w:rsidR="00334E83" w14:paraId="4EA70595" w14:textId="77777777" w:rsidTr="00334E83">
        <w:trPr>
          <w:trHeight w:val="390"/>
        </w:trPr>
        <w:sdt>
          <w:sdtPr>
            <w:rPr>
              <w:rFonts w:cstheme="minorHAnsi"/>
              <w:b/>
              <w:color w:val="006699"/>
              <w:sz w:val="22"/>
              <w:szCs w:val="22"/>
            </w:rPr>
            <w:id w:val="386766844"/>
            <w14:checkbox>
              <w14:checked w14:val="0"/>
              <w14:checkedState w14:val="2612" w14:font="MS Gothic"/>
              <w14:uncheckedState w14:val="2610" w14:font="MS Gothic"/>
            </w14:checkbox>
          </w:sdtPr>
          <w:sdtContent>
            <w:tc>
              <w:tcPr>
                <w:tcW w:w="437" w:type="dxa"/>
                <w:shd w:val="clear" w:color="auto" w:fill="auto"/>
                <w:vAlign w:val="center"/>
              </w:tcPr>
              <w:p w14:paraId="65A04596" w14:textId="48476E1E" w:rsidR="00334E83" w:rsidRDefault="00334E83" w:rsidP="00334E8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509A687B" w14:textId="775844EB" w:rsidR="00334E83" w:rsidRDefault="00334E83" w:rsidP="00334E83">
            <w:pPr>
              <w:jc w:val="both"/>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34E83" w14:paraId="01ACB673" w14:textId="77777777" w:rsidTr="00334E83">
        <w:trPr>
          <w:trHeight w:val="390"/>
        </w:trPr>
        <w:sdt>
          <w:sdtPr>
            <w:rPr>
              <w:rFonts w:cstheme="minorHAnsi"/>
              <w:b/>
              <w:color w:val="006699"/>
              <w:sz w:val="22"/>
              <w:szCs w:val="22"/>
            </w:rPr>
            <w:id w:val="-1832212689"/>
            <w14:checkbox>
              <w14:checked w14:val="0"/>
              <w14:checkedState w14:val="2612" w14:font="MS Gothic"/>
              <w14:uncheckedState w14:val="2610" w14:font="MS Gothic"/>
            </w14:checkbox>
          </w:sdtPr>
          <w:sdtContent>
            <w:tc>
              <w:tcPr>
                <w:tcW w:w="437" w:type="dxa"/>
                <w:shd w:val="clear" w:color="auto" w:fill="auto"/>
                <w:vAlign w:val="center"/>
              </w:tcPr>
              <w:p w14:paraId="6CA7C586" w14:textId="0EEB01F5" w:rsidR="00334E83" w:rsidRDefault="00334E83" w:rsidP="00334E8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7B5186C9" w14:textId="68B6D710" w:rsidR="00334E83" w:rsidRDefault="00334E83" w:rsidP="00334E83">
            <w:pPr>
              <w:jc w:val="both"/>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1C9DAE4E" w14:textId="77777777" w:rsidR="00C16321" w:rsidRPr="00AE3A90" w:rsidRDefault="00C16321" w:rsidP="006515A3">
      <w:pPr>
        <w:spacing w:before="0" w:after="0" w:line="240" w:lineRule="auto"/>
        <w:jc w:val="both"/>
        <w:rPr>
          <w:rFonts w:cstheme="minorHAnsi"/>
          <w:b/>
          <w:color w:val="C93131" w:themeColor="accent1"/>
          <w:sz w:val="22"/>
          <w:szCs w:val="22"/>
        </w:rPr>
      </w:pPr>
    </w:p>
    <w:p w14:paraId="7DE4693A" w14:textId="42AED2CE" w:rsidR="005172A3" w:rsidRDefault="005172A3" w:rsidP="00AE3A90">
      <w:pPr>
        <w:spacing w:before="0" w:after="80"/>
        <w:jc w:val="both"/>
        <w:rPr>
          <w:rFonts w:cstheme="minorHAnsi"/>
          <w:sz w:val="18"/>
          <w:szCs w:val="18"/>
        </w:rPr>
      </w:pPr>
    </w:p>
    <w:p w14:paraId="47DA134F" w14:textId="77777777" w:rsidR="00505C2E" w:rsidRPr="00AE3A90" w:rsidRDefault="00505C2E" w:rsidP="00AE3A90">
      <w:pPr>
        <w:spacing w:before="0" w:after="80"/>
        <w:jc w:val="both"/>
        <w:rPr>
          <w:rFonts w:cstheme="minorHAnsi"/>
          <w:sz w:val="18"/>
          <w:szCs w:val="18"/>
        </w:rPr>
      </w:pPr>
    </w:p>
    <w:p w14:paraId="4A1F9DC4" w14:textId="4824E51B" w:rsidR="009B3D3D" w:rsidRDefault="009B3D3D" w:rsidP="009B3D3D">
      <w:pPr>
        <w:spacing w:before="0" w:after="0" w:line="240" w:lineRule="auto"/>
        <w:ind w:left="6372" w:firstLine="708"/>
        <w:jc w:val="both"/>
        <w:rPr>
          <w:rFonts w:cstheme="minorHAnsi"/>
          <w:sz w:val="18"/>
          <w:szCs w:val="18"/>
        </w:rPr>
      </w:pPr>
      <w:r>
        <w:rPr>
          <w:rFonts w:cstheme="minorHAnsi"/>
          <w:sz w:val="18"/>
          <w:szCs w:val="18"/>
        </w:rPr>
        <w:t>…………………………………………………..</w:t>
      </w:r>
    </w:p>
    <w:p w14:paraId="68A14A87" w14:textId="2DB55FE8" w:rsidR="005172A3" w:rsidRPr="00AE3A90" w:rsidRDefault="009B3D3D" w:rsidP="009B3D3D">
      <w:pPr>
        <w:spacing w:before="0" w:after="0" w:line="240" w:lineRule="auto"/>
        <w:ind w:left="6372" w:firstLine="708"/>
        <w:jc w:val="both"/>
        <w:rPr>
          <w:rFonts w:cstheme="minorHAnsi"/>
          <w:sz w:val="22"/>
          <w:szCs w:val="22"/>
        </w:rPr>
      </w:pPr>
      <w:r>
        <w:rPr>
          <w:rFonts w:cstheme="minorHAnsi"/>
          <w:sz w:val="18"/>
          <w:szCs w:val="18"/>
        </w:rPr>
        <w:t xml:space="preserve">   </w:t>
      </w:r>
      <w:r w:rsidR="00C02832">
        <w:rPr>
          <w:rFonts w:cstheme="minorHAnsi"/>
          <w:sz w:val="18"/>
          <w:szCs w:val="18"/>
        </w:rPr>
        <w:t xml:space="preserve">         </w:t>
      </w:r>
      <w:r>
        <w:rPr>
          <w:rFonts w:cstheme="minorHAnsi"/>
          <w:sz w:val="18"/>
          <w:szCs w:val="18"/>
        </w:rPr>
        <w:t>Podpis příjemce</w:t>
      </w:r>
    </w:p>
    <w:sectPr w:rsidR="005172A3" w:rsidRPr="00AE3A90" w:rsidSect="00E750A0">
      <w:headerReference w:type="even" r:id="rId8"/>
      <w:headerReference w:type="default" r:id="rId9"/>
      <w:footerReference w:type="even" r:id="rId10"/>
      <w:footerReference w:type="default" r:id="rId11"/>
      <w:headerReference w:type="first" r:id="rId12"/>
      <w:footerReference w:type="first" r:id="rId13"/>
      <w:pgSz w:w="11906" w:h="16838"/>
      <w:pgMar w:top="1728" w:right="849"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2B5F" w14:textId="77777777" w:rsidR="0081270D" w:rsidRDefault="0081270D" w:rsidP="00751FA3">
      <w:pPr>
        <w:spacing w:before="0" w:after="0" w:line="240" w:lineRule="auto"/>
      </w:pPr>
      <w:r>
        <w:separator/>
      </w:r>
    </w:p>
  </w:endnote>
  <w:endnote w:type="continuationSeparator" w:id="0">
    <w:p w14:paraId="66CE9F75" w14:textId="77777777" w:rsidR="0081270D" w:rsidRDefault="0081270D" w:rsidP="00751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Zurich Blk WGL4 BT">
    <w:charset w:val="EE"/>
    <w:family w:val="swiss"/>
    <w:pitch w:val="variable"/>
    <w:sig w:usb0="00000001" w:usb1="00000000" w:usb2="00000000" w:usb3="00000000" w:csb0="0000009F" w:csb1="00000000"/>
  </w:font>
  <w:font w:name="Chaparral Pro">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74A5" w14:textId="77777777" w:rsidR="00761F93" w:rsidRDefault="00761F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F659" w14:textId="75F3AEAF" w:rsidR="00751FA3" w:rsidRPr="00751FA3" w:rsidRDefault="00751FA3" w:rsidP="00751FA3">
    <w:pPr>
      <w:pStyle w:val="Zpat"/>
      <w:tabs>
        <w:tab w:val="center" w:pos="4819"/>
        <w:tab w:val="left" w:pos="5440"/>
      </w:tabs>
      <w:rPr>
        <w:rFonts w:ascii="Times New Roman" w:hAnsi="Times New Roman" w:cs="Times New Roman"/>
        <w:i/>
      </w:rPr>
    </w:pPr>
    <w:r>
      <w:rPr>
        <w:rFonts w:ascii="Times New Roman" w:hAnsi="Times New Roman" w:cs="Times New Roman"/>
        <w:i/>
      </w:rPr>
      <w:tab/>
    </w:r>
  </w:p>
  <w:p w14:paraId="3AF38E65" w14:textId="77777777" w:rsidR="00751FA3" w:rsidRDefault="00751FA3">
    <w:pPr>
      <w:pStyle w:val="Zpat"/>
    </w:pPr>
  </w:p>
  <w:p w14:paraId="2CAA9F45" w14:textId="77777777" w:rsidR="006A37B8" w:rsidRDefault="006A37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18B9" w14:textId="77777777" w:rsidR="00761F93" w:rsidRDefault="00761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F96A" w14:textId="77777777" w:rsidR="0081270D" w:rsidRDefault="0081270D" w:rsidP="00751FA3">
      <w:pPr>
        <w:spacing w:before="0" w:after="0" w:line="240" w:lineRule="auto"/>
      </w:pPr>
      <w:r>
        <w:separator/>
      </w:r>
    </w:p>
  </w:footnote>
  <w:footnote w:type="continuationSeparator" w:id="0">
    <w:p w14:paraId="6E39AB7D" w14:textId="77777777" w:rsidR="0081270D" w:rsidRDefault="0081270D" w:rsidP="00751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5DF6" w14:textId="77777777" w:rsidR="00761F93" w:rsidRDefault="00761F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2809" w14:textId="6F68E0A4" w:rsidR="00BC1495" w:rsidRDefault="00BC1495" w:rsidP="00EC0ED0">
    <w:pPr>
      <w:pStyle w:val="Zhlav"/>
    </w:pPr>
    <w:r>
      <w:rPr>
        <w:noProof/>
        <w:lang w:eastAsia="cs-CZ"/>
      </w:rPr>
      <w:drawing>
        <wp:inline distT="0" distB="0" distL="0" distR="0" wp14:anchorId="257EDF41" wp14:editId="79CFD79A">
          <wp:extent cx="1351442" cy="540689"/>
          <wp:effectExtent l="0" t="0" r="127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žv_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196" cy="5405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CF1A" w14:textId="77777777" w:rsidR="00E750A0" w:rsidRDefault="00E750A0" w:rsidP="00E750A0">
    <w:pPr>
      <w:pStyle w:val="Zhlav"/>
      <w:tabs>
        <w:tab w:val="clear" w:pos="9072"/>
        <w:tab w:val="right" w:pos="9498"/>
      </w:tabs>
    </w:pPr>
    <w:r>
      <w:rPr>
        <w:noProof/>
      </w:rPr>
      <w:drawing>
        <wp:anchor distT="0" distB="0" distL="114300" distR="114300" simplePos="0" relativeHeight="251658240" behindDoc="0" locked="0" layoutInCell="1" allowOverlap="1" wp14:anchorId="39C3D0F0" wp14:editId="5260DB95">
          <wp:simplePos x="0" y="0"/>
          <wp:positionH relativeFrom="column">
            <wp:posOffset>3810</wp:posOffset>
          </wp:positionH>
          <wp:positionV relativeFrom="paragraph">
            <wp:posOffset>-2540</wp:posOffset>
          </wp:positionV>
          <wp:extent cx="1105459" cy="422203"/>
          <wp:effectExtent l="0" t="0" r="0" b="0"/>
          <wp:wrapNone/>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S bez pozadí.png"/>
                  <pic:cNvPicPr/>
                </pic:nvPicPr>
                <pic:blipFill>
                  <a:blip r:embed="rId1">
                    <a:extLst>
                      <a:ext uri="{28A0092B-C50C-407E-A947-70E740481C1C}">
                        <a14:useLocalDpi xmlns:a14="http://schemas.microsoft.com/office/drawing/2010/main" val="0"/>
                      </a:ext>
                    </a:extLst>
                  </a:blip>
                  <a:stretch>
                    <a:fillRect/>
                  </a:stretch>
                </pic:blipFill>
                <pic:spPr>
                  <a:xfrm>
                    <a:off x="0" y="0"/>
                    <a:ext cx="1105459" cy="422203"/>
                  </a:xfrm>
                  <a:prstGeom prst="rect">
                    <a:avLst/>
                  </a:prstGeom>
                </pic:spPr>
              </pic:pic>
            </a:graphicData>
          </a:graphic>
        </wp:anchor>
      </w:drawing>
    </w:r>
    <w:r w:rsidR="00B735D4">
      <w:t xml:space="preserve"> </w:t>
    </w:r>
    <w:r w:rsidR="00B735D4">
      <w:tab/>
    </w:r>
    <w:r>
      <w:tab/>
    </w:r>
    <w:r w:rsidRPr="008971FF">
      <w:rPr>
        <w:sz w:val="18"/>
        <w:szCs w:val="18"/>
      </w:rPr>
      <w:t>MAS Krušné hory, o.p.s., IČ 22691022</w:t>
    </w:r>
  </w:p>
  <w:p w14:paraId="109ED2AB" w14:textId="22459C93" w:rsidR="00E750A0" w:rsidRPr="003C38DE" w:rsidRDefault="00E750A0" w:rsidP="00E750A0">
    <w:pPr>
      <w:pStyle w:val="Zhlav"/>
      <w:tabs>
        <w:tab w:val="clear" w:pos="9072"/>
        <w:tab w:val="right" w:pos="9498"/>
      </w:tabs>
      <w:rPr>
        <w:sz w:val="16"/>
        <w:szCs w:val="16"/>
      </w:rPr>
    </w:pPr>
    <w:r>
      <w:tab/>
    </w:r>
    <w:r>
      <w:tab/>
    </w:r>
    <w:r w:rsidRPr="003C38DE">
      <w:rPr>
        <w:sz w:val="16"/>
        <w:szCs w:val="16"/>
      </w:rPr>
      <w:t>Sídlo: Klínovecká 1407, 363 01 Ostrov</w:t>
    </w:r>
    <w:r w:rsidR="00761F93">
      <w:rPr>
        <w:sz w:val="16"/>
        <w:szCs w:val="16"/>
      </w:rPr>
      <w:t>, IČ: 22691022</w:t>
    </w:r>
    <w:r w:rsidRPr="003C38DE">
      <w:rPr>
        <w:sz w:val="16"/>
        <w:szCs w:val="16"/>
      </w:rPr>
      <w:tab/>
    </w:r>
    <w:r w:rsidRPr="003C38DE">
      <w:rPr>
        <w:sz w:val="16"/>
        <w:szCs w:val="16"/>
      </w:rPr>
      <w:tab/>
    </w:r>
    <w:r>
      <w:rPr>
        <w:sz w:val="16"/>
        <w:szCs w:val="16"/>
      </w:rPr>
      <w:tab/>
    </w:r>
    <w:r w:rsidRPr="003C38DE">
      <w:rPr>
        <w:sz w:val="16"/>
        <w:szCs w:val="16"/>
      </w:rPr>
      <w:t xml:space="preserve">Kancelář: </w:t>
    </w:r>
    <w:r w:rsidR="00761F93">
      <w:rPr>
        <w:sz w:val="16"/>
        <w:szCs w:val="16"/>
      </w:rPr>
      <w:t xml:space="preserve">Mírové náměstí </w:t>
    </w:r>
    <w:r w:rsidRPr="003C38DE">
      <w:rPr>
        <w:sz w:val="16"/>
        <w:szCs w:val="16"/>
      </w:rPr>
      <w:t>7</w:t>
    </w:r>
    <w:r w:rsidR="00761F93">
      <w:rPr>
        <w:sz w:val="16"/>
        <w:szCs w:val="16"/>
      </w:rPr>
      <w:t>33</w:t>
    </w:r>
    <w:r w:rsidRPr="003C38DE">
      <w:rPr>
        <w:sz w:val="16"/>
        <w:szCs w:val="16"/>
      </w:rPr>
      <w:t>, 36301 Ostrov</w:t>
    </w:r>
  </w:p>
  <w:p w14:paraId="0C2A5312" w14:textId="67ACEDA6" w:rsidR="00751FA3" w:rsidRPr="00E750A0" w:rsidRDefault="00E750A0" w:rsidP="00E750A0">
    <w:pPr>
      <w:pStyle w:val="Zhlav"/>
      <w:tabs>
        <w:tab w:val="clear" w:pos="9072"/>
        <w:tab w:val="right" w:pos="9498"/>
      </w:tabs>
      <w:rPr>
        <w:sz w:val="16"/>
        <w:szCs w:val="16"/>
      </w:rPr>
    </w:pPr>
    <w:r w:rsidRPr="003C38DE">
      <w:rPr>
        <w:sz w:val="16"/>
        <w:szCs w:val="16"/>
      </w:rPr>
      <w:tab/>
    </w:r>
    <w:r w:rsidRPr="003C38DE">
      <w:rPr>
        <w:sz w:val="16"/>
        <w:szCs w:val="16"/>
      </w:rPr>
      <w:tab/>
      <w:t>www.mas-krusnehory</w:t>
    </w:r>
    <w:r w:rsidR="00B735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C3A"/>
    <w:multiLevelType w:val="hybridMultilevel"/>
    <w:tmpl w:val="8FD8FF10"/>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53B33"/>
    <w:multiLevelType w:val="hybridMultilevel"/>
    <w:tmpl w:val="DEB437CE"/>
    <w:lvl w:ilvl="0" w:tplc="9B4AEE92">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01D"/>
    <w:multiLevelType w:val="hybridMultilevel"/>
    <w:tmpl w:val="39E2029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32389A"/>
    <w:multiLevelType w:val="hybridMultilevel"/>
    <w:tmpl w:val="5C129D8A"/>
    <w:lvl w:ilvl="0" w:tplc="24A66254">
      <w:start w:val="1"/>
      <w:numFmt w:val="lowerLetter"/>
      <w:lvlText w:val="%1)"/>
      <w:lvlJc w:val="left"/>
      <w:pPr>
        <w:ind w:left="1425" w:hanging="360"/>
      </w:pPr>
      <w:rPr>
        <w:rFonts w:ascii="Chaparral Pro" w:eastAsiaTheme="minorHAnsi" w:hAnsi="Chaparral Pro" w:cstheme="minorBidi"/>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229F6CFB"/>
    <w:multiLevelType w:val="hybridMultilevel"/>
    <w:tmpl w:val="00A62D2E"/>
    <w:lvl w:ilvl="0" w:tplc="D61EECCC">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91777"/>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A60A9"/>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40EEB"/>
    <w:multiLevelType w:val="hybridMultilevel"/>
    <w:tmpl w:val="6CA6B2C6"/>
    <w:lvl w:ilvl="0" w:tplc="0006310E">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1631AE"/>
    <w:multiLevelType w:val="hybridMultilevel"/>
    <w:tmpl w:val="E60AAC80"/>
    <w:lvl w:ilvl="0" w:tplc="3D9A9788">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20A4C"/>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8678E"/>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A143E"/>
    <w:multiLevelType w:val="hybridMultilevel"/>
    <w:tmpl w:val="08AC165C"/>
    <w:lvl w:ilvl="0" w:tplc="40AA05D4">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2738A8"/>
    <w:multiLevelType w:val="hybridMultilevel"/>
    <w:tmpl w:val="4E1CFF12"/>
    <w:lvl w:ilvl="0" w:tplc="7ABA93DE">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605CEA"/>
    <w:multiLevelType w:val="hybridMultilevel"/>
    <w:tmpl w:val="6C08F53C"/>
    <w:lvl w:ilvl="0" w:tplc="F4EA5E4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B35C8B"/>
    <w:multiLevelType w:val="hybridMultilevel"/>
    <w:tmpl w:val="2F6470A0"/>
    <w:lvl w:ilvl="0" w:tplc="C97425B6">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637D62"/>
    <w:multiLevelType w:val="hybridMultilevel"/>
    <w:tmpl w:val="EC54F4AE"/>
    <w:lvl w:ilvl="0" w:tplc="6D0A8D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0297894">
    <w:abstractNumId w:val="11"/>
  </w:num>
  <w:num w:numId="2" w16cid:durableId="1835489595">
    <w:abstractNumId w:val="11"/>
  </w:num>
  <w:num w:numId="3" w16cid:durableId="1971352519">
    <w:abstractNumId w:val="13"/>
  </w:num>
  <w:num w:numId="4" w16cid:durableId="664236765">
    <w:abstractNumId w:val="3"/>
  </w:num>
  <w:num w:numId="5" w16cid:durableId="61369456">
    <w:abstractNumId w:val="2"/>
  </w:num>
  <w:num w:numId="6" w16cid:durableId="1918129888">
    <w:abstractNumId w:val="8"/>
  </w:num>
  <w:num w:numId="7" w16cid:durableId="1187601138">
    <w:abstractNumId w:val="15"/>
  </w:num>
  <w:num w:numId="8" w16cid:durableId="289437907">
    <w:abstractNumId w:val="10"/>
  </w:num>
  <w:num w:numId="9" w16cid:durableId="95564165">
    <w:abstractNumId w:val="4"/>
  </w:num>
  <w:num w:numId="10" w16cid:durableId="1937323000">
    <w:abstractNumId w:val="1"/>
  </w:num>
  <w:num w:numId="11" w16cid:durableId="191773333">
    <w:abstractNumId w:val="6"/>
  </w:num>
  <w:num w:numId="12" w16cid:durableId="121119269">
    <w:abstractNumId w:val="9"/>
  </w:num>
  <w:num w:numId="13" w16cid:durableId="552424260">
    <w:abstractNumId w:val="14"/>
  </w:num>
  <w:num w:numId="14" w16cid:durableId="970473896">
    <w:abstractNumId w:val="12"/>
  </w:num>
  <w:num w:numId="15" w16cid:durableId="2076124619">
    <w:abstractNumId w:val="0"/>
  </w:num>
  <w:num w:numId="16" w16cid:durableId="777339420">
    <w:abstractNumId w:val="5"/>
  </w:num>
  <w:num w:numId="17" w16cid:durableId="64528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2A"/>
    <w:rsid w:val="0000143A"/>
    <w:rsid w:val="000119A9"/>
    <w:rsid w:val="00042ED6"/>
    <w:rsid w:val="00086274"/>
    <w:rsid w:val="00095536"/>
    <w:rsid w:val="00095D70"/>
    <w:rsid w:val="000A6AA8"/>
    <w:rsid w:val="000B229B"/>
    <w:rsid w:val="00106E2A"/>
    <w:rsid w:val="001177D1"/>
    <w:rsid w:val="00130015"/>
    <w:rsid w:val="001368D1"/>
    <w:rsid w:val="001424D1"/>
    <w:rsid w:val="00162EB1"/>
    <w:rsid w:val="001B707E"/>
    <w:rsid w:val="001F25A0"/>
    <w:rsid w:val="002066EA"/>
    <w:rsid w:val="002117AF"/>
    <w:rsid w:val="00223A5F"/>
    <w:rsid w:val="00231828"/>
    <w:rsid w:val="0024438F"/>
    <w:rsid w:val="0025149F"/>
    <w:rsid w:val="002B730A"/>
    <w:rsid w:val="002C0700"/>
    <w:rsid w:val="00310765"/>
    <w:rsid w:val="0032460A"/>
    <w:rsid w:val="00334E83"/>
    <w:rsid w:val="00335EB7"/>
    <w:rsid w:val="003B4230"/>
    <w:rsid w:val="003E22FC"/>
    <w:rsid w:val="003F3272"/>
    <w:rsid w:val="00402056"/>
    <w:rsid w:val="00456BE4"/>
    <w:rsid w:val="0046045C"/>
    <w:rsid w:val="00475FBE"/>
    <w:rsid w:val="00481920"/>
    <w:rsid w:val="00483703"/>
    <w:rsid w:val="00490870"/>
    <w:rsid w:val="004B4EB5"/>
    <w:rsid w:val="004D6192"/>
    <w:rsid w:val="004E3981"/>
    <w:rsid w:val="004E53FE"/>
    <w:rsid w:val="004F3501"/>
    <w:rsid w:val="00505C2E"/>
    <w:rsid w:val="005172A3"/>
    <w:rsid w:val="00522098"/>
    <w:rsid w:val="0053423F"/>
    <w:rsid w:val="00541B4C"/>
    <w:rsid w:val="005564B7"/>
    <w:rsid w:val="00571BE9"/>
    <w:rsid w:val="005879FA"/>
    <w:rsid w:val="00592796"/>
    <w:rsid w:val="005C381C"/>
    <w:rsid w:val="005D4067"/>
    <w:rsid w:val="005E1AA5"/>
    <w:rsid w:val="005F0708"/>
    <w:rsid w:val="00602372"/>
    <w:rsid w:val="00603A89"/>
    <w:rsid w:val="00632D27"/>
    <w:rsid w:val="00636ACB"/>
    <w:rsid w:val="00640CC4"/>
    <w:rsid w:val="00642C75"/>
    <w:rsid w:val="00647235"/>
    <w:rsid w:val="006515A3"/>
    <w:rsid w:val="00685722"/>
    <w:rsid w:val="006A08AB"/>
    <w:rsid w:val="006A37B8"/>
    <w:rsid w:val="006A5A16"/>
    <w:rsid w:val="006A7A89"/>
    <w:rsid w:val="006C2DA0"/>
    <w:rsid w:val="006C38CC"/>
    <w:rsid w:val="006F012E"/>
    <w:rsid w:val="00724E1E"/>
    <w:rsid w:val="00730367"/>
    <w:rsid w:val="00751FA3"/>
    <w:rsid w:val="00761F93"/>
    <w:rsid w:val="00782CF7"/>
    <w:rsid w:val="007A3A05"/>
    <w:rsid w:val="007B7980"/>
    <w:rsid w:val="007E605D"/>
    <w:rsid w:val="0081270D"/>
    <w:rsid w:val="0083547F"/>
    <w:rsid w:val="00835E1F"/>
    <w:rsid w:val="00845230"/>
    <w:rsid w:val="008602FD"/>
    <w:rsid w:val="008624A3"/>
    <w:rsid w:val="008624E8"/>
    <w:rsid w:val="008A5C41"/>
    <w:rsid w:val="008C2F0C"/>
    <w:rsid w:val="009526CD"/>
    <w:rsid w:val="0099066C"/>
    <w:rsid w:val="009B3D3D"/>
    <w:rsid w:val="00A25B15"/>
    <w:rsid w:val="00A54998"/>
    <w:rsid w:val="00AA0AB9"/>
    <w:rsid w:val="00AB5B3B"/>
    <w:rsid w:val="00AC21CB"/>
    <w:rsid w:val="00AC4C34"/>
    <w:rsid w:val="00AD5E08"/>
    <w:rsid w:val="00AE3A90"/>
    <w:rsid w:val="00AE4D86"/>
    <w:rsid w:val="00AF1348"/>
    <w:rsid w:val="00AF508E"/>
    <w:rsid w:val="00AF7CCB"/>
    <w:rsid w:val="00B05BD7"/>
    <w:rsid w:val="00B42A36"/>
    <w:rsid w:val="00B50222"/>
    <w:rsid w:val="00B617A8"/>
    <w:rsid w:val="00B66672"/>
    <w:rsid w:val="00B735D4"/>
    <w:rsid w:val="00B75343"/>
    <w:rsid w:val="00B875FA"/>
    <w:rsid w:val="00BC0033"/>
    <w:rsid w:val="00BC1495"/>
    <w:rsid w:val="00BD3253"/>
    <w:rsid w:val="00BE0145"/>
    <w:rsid w:val="00C02832"/>
    <w:rsid w:val="00C16321"/>
    <w:rsid w:val="00C3705B"/>
    <w:rsid w:val="00C378D2"/>
    <w:rsid w:val="00C6708B"/>
    <w:rsid w:val="00C759DF"/>
    <w:rsid w:val="00CB713A"/>
    <w:rsid w:val="00CD2214"/>
    <w:rsid w:val="00CD33F1"/>
    <w:rsid w:val="00CD7E15"/>
    <w:rsid w:val="00D201E7"/>
    <w:rsid w:val="00D26B18"/>
    <w:rsid w:val="00D46BEB"/>
    <w:rsid w:val="00D74EE0"/>
    <w:rsid w:val="00D82D94"/>
    <w:rsid w:val="00DB4B4D"/>
    <w:rsid w:val="00DC2C9A"/>
    <w:rsid w:val="00DE1213"/>
    <w:rsid w:val="00E21304"/>
    <w:rsid w:val="00E33007"/>
    <w:rsid w:val="00E54F74"/>
    <w:rsid w:val="00E74A0F"/>
    <w:rsid w:val="00E750A0"/>
    <w:rsid w:val="00EB0972"/>
    <w:rsid w:val="00EB7D38"/>
    <w:rsid w:val="00EC0ED0"/>
    <w:rsid w:val="00EF6D72"/>
    <w:rsid w:val="00F0353A"/>
    <w:rsid w:val="00F1011D"/>
    <w:rsid w:val="00F14818"/>
    <w:rsid w:val="00F9123B"/>
    <w:rsid w:val="00F92050"/>
    <w:rsid w:val="00FA5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A1BA"/>
  <w15:docId w15:val="{C347F2A6-BEEE-43B8-AF52-9A86D9F8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DA0"/>
    <w:rPr>
      <w:sz w:val="20"/>
      <w:szCs w:val="20"/>
    </w:rPr>
  </w:style>
  <w:style w:type="paragraph" w:styleId="Nadpis1">
    <w:name w:val="heading 1"/>
    <w:basedOn w:val="Normln"/>
    <w:next w:val="Normln"/>
    <w:link w:val="Nadpis1Char"/>
    <w:uiPriority w:val="9"/>
    <w:qFormat/>
    <w:rsid w:val="006C2DA0"/>
    <w:pPr>
      <w:pBdr>
        <w:top w:val="single" w:sz="24" w:space="0" w:color="C93131" w:themeColor="accent1"/>
        <w:left w:val="single" w:sz="24" w:space="0" w:color="C93131" w:themeColor="accent1"/>
        <w:bottom w:val="single" w:sz="24" w:space="0" w:color="C93131" w:themeColor="accent1"/>
        <w:right w:val="single" w:sz="24" w:space="0" w:color="C93131" w:themeColor="accent1"/>
      </w:pBdr>
      <w:shd w:val="clear" w:color="auto" w:fill="C93131"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6C2DA0"/>
    <w:pPr>
      <w:pBdr>
        <w:top w:val="single" w:sz="24" w:space="0" w:color="F4D5D5" w:themeColor="accent1" w:themeTint="33"/>
        <w:left w:val="single" w:sz="24" w:space="0" w:color="F4D5D5" w:themeColor="accent1" w:themeTint="33"/>
        <w:bottom w:val="single" w:sz="24" w:space="0" w:color="F4D5D5" w:themeColor="accent1" w:themeTint="33"/>
        <w:right w:val="single" w:sz="24" w:space="0" w:color="F4D5D5" w:themeColor="accent1" w:themeTint="33"/>
      </w:pBdr>
      <w:shd w:val="clear" w:color="auto" w:fill="F4D5D5"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6C2DA0"/>
    <w:pPr>
      <w:pBdr>
        <w:top w:val="single" w:sz="6" w:space="2" w:color="C93131" w:themeColor="accent1"/>
        <w:left w:val="single" w:sz="6" w:space="2" w:color="C93131" w:themeColor="accent1"/>
      </w:pBdr>
      <w:spacing w:before="300" w:after="0"/>
      <w:outlineLvl w:val="2"/>
    </w:pPr>
    <w:rPr>
      <w:caps/>
      <w:color w:val="631818" w:themeColor="accent1" w:themeShade="7F"/>
      <w:spacing w:val="15"/>
      <w:sz w:val="22"/>
      <w:szCs w:val="22"/>
    </w:rPr>
  </w:style>
  <w:style w:type="paragraph" w:styleId="Nadpis4">
    <w:name w:val="heading 4"/>
    <w:basedOn w:val="Normln"/>
    <w:next w:val="Normln"/>
    <w:link w:val="Nadpis4Char"/>
    <w:uiPriority w:val="9"/>
    <w:unhideWhenUsed/>
    <w:qFormat/>
    <w:rsid w:val="006C2DA0"/>
    <w:pPr>
      <w:pBdr>
        <w:top w:val="dotted" w:sz="6" w:space="2" w:color="C93131" w:themeColor="accent1"/>
        <w:left w:val="dotted" w:sz="6" w:space="2" w:color="C93131" w:themeColor="accent1"/>
      </w:pBdr>
      <w:spacing w:before="300" w:after="0"/>
      <w:outlineLvl w:val="3"/>
    </w:pPr>
    <w:rPr>
      <w:caps/>
      <w:color w:val="962424" w:themeColor="accent1" w:themeShade="BF"/>
      <w:spacing w:val="10"/>
      <w:sz w:val="22"/>
      <w:szCs w:val="22"/>
    </w:rPr>
  </w:style>
  <w:style w:type="paragraph" w:styleId="Nadpis5">
    <w:name w:val="heading 5"/>
    <w:basedOn w:val="Normln"/>
    <w:next w:val="Normln"/>
    <w:link w:val="Nadpis5Char"/>
    <w:uiPriority w:val="9"/>
    <w:unhideWhenUsed/>
    <w:qFormat/>
    <w:rsid w:val="006C2DA0"/>
    <w:pPr>
      <w:pBdr>
        <w:bottom w:val="single" w:sz="6" w:space="1" w:color="C93131" w:themeColor="accent1"/>
      </w:pBdr>
      <w:spacing w:before="300" w:after="0"/>
      <w:outlineLvl w:val="4"/>
    </w:pPr>
    <w:rPr>
      <w:caps/>
      <w:color w:val="962424" w:themeColor="accent1" w:themeShade="BF"/>
      <w:spacing w:val="10"/>
      <w:sz w:val="22"/>
      <w:szCs w:val="22"/>
    </w:rPr>
  </w:style>
  <w:style w:type="paragraph" w:styleId="Nadpis6">
    <w:name w:val="heading 6"/>
    <w:basedOn w:val="Normln"/>
    <w:next w:val="Normln"/>
    <w:link w:val="Nadpis6Char"/>
    <w:uiPriority w:val="9"/>
    <w:unhideWhenUsed/>
    <w:qFormat/>
    <w:rsid w:val="006C2DA0"/>
    <w:pPr>
      <w:pBdr>
        <w:bottom w:val="dotted" w:sz="6" w:space="1" w:color="C93131" w:themeColor="accent1"/>
      </w:pBdr>
      <w:spacing w:before="300" w:after="0"/>
      <w:outlineLvl w:val="5"/>
    </w:pPr>
    <w:rPr>
      <w:caps/>
      <w:color w:val="962424" w:themeColor="accent1" w:themeShade="BF"/>
      <w:spacing w:val="10"/>
      <w:sz w:val="22"/>
      <w:szCs w:val="22"/>
    </w:rPr>
  </w:style>
  <w:style w:type="paragraph" w:styleId="Nadpis7">
    <w:name w:val="heading 7"/>
    <w:basedOn w:val="Normln"/>
    <w:next w:val="Normln"/>
    <w:link w:val="Nadpis7Char"/>
    <w:uiPriority w:val="9"/>
    <w:unhideWhenUsed/>
    <w:qFormat/>
    <w:rsid w:val="006C2DA0"/>
    <w:pPr>
      <w:spacing w:before="300" w:after="0"/>
      <w:outlineLvl w:val="6"/>
    </w:pPr>
    <w:rPr>
      <w:caps/>
      <w:color w:val="962424" w:themeColor="accent1" w:themeShade="BF"/>
      <w:spacing w:val="10"/>
      <w:sz w:val="22"/>
      <w:szCs w:val="22"/>
    </w:rPr>
  </w:style>
  <w:style w:type="paragraph" w:styleId="Nadpis8">
    <w:name w:val="heading 8"/>
    <w:basedOn w:val="Normln"/>
    <w:next w:val="Normln"/>
    <w:link w:val="Nadpis8Char"/>
    <w:uiPriority w:val="9"/>
    <w:unhideWhenUsed/>
    <w:qFormat/>
    <w:rsid w:val="006C2DA0"/>
    <w:pPr>
      <w:spacing w:before="300" w:after="0"/>
      <w:outlineLvl w:val="7"/>
    </w:pPr>
    <w:rPr>
      <w:caps/>
      <w:spacing w:val="10"/>
      <w:sz w:val="18"/>
      <w:szCs w:val="18"/>
    </w:rPr>
  </w:style>
  <w:style w:type="paragraph" w:styleId="Nadpis9">
    <w:name w:val="heading 9"/>
    <w:basedOn w:val="Normln"/>
    <w:next w:val="Normln"/>
    <w:link w:val="Nadpis9Char"/>
    <w:uiPriority w:val="9"/>
    <w:unhideWhenUsed/>
    <w:qFormat/>
    <w:rsid w:val="006C2DA0"/>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2DA0"/>
    <w:rPr>
      <w:b/>
      <w:bCs/>
      <w:caps/>
      <w:color w:val="FFFFFF" w:themeColor="background1"/>
      <w:spacing w:val="15"/>
      <w:shd w:val="clear" w:color="auto" w:fill="C93131" w:themeFill="accent1"/>
    </w:rPr>
  </w:style>
  <w:style w:type="character" w:customStyle="1" w:styleId="Nadpis2Char">
    <w:name w:val="Nadpis 2 Char"/>
    <w:basedOn w:val="Standardnpsmoodstavce"/>
    <w:link w:val="Nadpis2"/>
    <w:uiPriority w:val="9"/>
    <w:rsid w:val="006C2DA0"/>
    <w:rPr>
      <w:caps/>
      <w:spacing w:val="15"/>
      <w:shd w:val="clear" w:color="auto" w:fill="F4D5D5" w:themeFill="accent1" w:themeFillTint="33"/>
    </w:rPr>
  </w:style>
  <w:style w:type="character" w:customStyle="1" w:styleId="Nadpis3Char">
    <w:name w:val="Nadpis 3 Char"/>
    <w:basedOn w:val="Standardnpsmoodstavce"/>
    <w:link w:val="Nadpis3"/>
    <w:uiPriority w:val="9"/>
    <w:rsid w:val="006C2DA0"/>
    <w:rPr>
      <w:caps/>
      <w:color w:val="631818" w:themeColor="accent1" w:themeShade="7F"/>
      <w:spacing w:val="15"/>
    </w:rPr>
  </w:style>
  <w:style w:type="character" w:customStyle="1" w:styleId="Nadpis4Char">
    <w:name w:val="Nadpis 4 Char"/>
    <w:basedOn w:val="Standardnpsmoodstavce"/>
    <w:link w:val="Nadpis4"/>
    <w:uiPriority w:val="9"/>
    <w:rsid w:val="006C2DA0"/>
    <w:rPr>
      <w:caps/>
      <w:color w:val="962424" w:themeColor="accent1" w:themeShade="BF"/>
      <w:spacing w:val="10"/>
    </w:rPr>
  </w:style>
  <w:style w:type="character" w:customStyle="1" w:styleId="Nadpis5Char">
    <w:name w:val="Nadpis 5 Char"/>
    <w:basedOn w:val="Standardnpsmoodstavce"/>
    <w:link w:val="Nadpis5"/>
    <w:uiPriority w:val="9"/>
    <w:rsid w:val="006C2DA0"/>
    <w:rPr>
      <w:caps/>
      <w:color w:val="962424" w:themeColor="accent1" w:themeShade="BF"/>
      <w:spacing w:val="10"/>
    </w:rPr>
  </w:style>
  <w:style w:type="character" w:customStyle="1" w:styleId="Nadpis6Char">
    <w:name w:val="Nadpis 6 Char"/>
    <w:basedOn w:val="Standardnpsmoodstavce"/>
    <w:link w:val="Nadpis6"/>
    <w:uiPriority w:val="9"/>
    <w:rsid w:val="006C2DA0"/>
    <w:rPr>
      <w:caps/>
      <w:color w:val="962424" w:themeColor="accent1" w:themeShade="BF"/>
      <w:spacing w:val="10"/>
    </w:rPr>
  </w:style>
  <w:style w:type="character" w:customStyle="1" w:styleId="Nadpis7Char">
    <w:name w:val="Nadpis 7 Char"/>
    <w:basedOn w:val="Standardnpsmoodstavce"/>
    <w:link w:val="Nadpis7"/>
    <w:uiPriority w:val="9"/>
    <w:rsid w:val="006C2DA0"/>
    <w:rPr>
      <w:caps/>
      <w:color w:val="962424" w:themeColor="accent1" w:themeShade="BF"/>
      <w:spacing w:val="10"/>
    </w:rPr>
  </w:style>
  <w:style w:type="character" w:customStyle="1" w:styleId="Nadpis8Char">
    <w:name w:val="Nadpis 8 Char"/>
    <w:basedOn w:val="Standardnpsmoodstavce"/>
    <w:link w:val="Nadpis8"/>
    <w:uiPriority w:val="9"/>
    <w:rsid w:val="006C2DA0"/>
    <w:rPr>
      <w:caps/>
      <w:spacing w:val="10"/>
      <w:sz w:val="18"/>
      <w:szCs w:val="18"/>
    </w:rPr>
  </w:style>
  <w:style w:type="character" w:customStyle="1" w:styleId="Nadpis9Char">
    <w:name w:val="Nadpis 9 Char"/>
    <w:basedOn w:val="Standardnpsmoodstavce"/>
    <w:link w:val="Nadpis9"/>
    <w:uiPriority w:val="9"/>
    <w:rsid w:val="006C2DA0"/>
    <w:rPr>
      <w:i/>
      <w:caps/>
      <w:spacing w:val="10"/>
      <w:sz w:val="18"/>
      <w:szCs w:val="18"/>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6C2DA0"/>
    <w:rPr>
      <w:b/>
      <w:bCs/>
      <w:color w:val="962424" w:themeColor="accent1" w:themeShade="BF"/>
      <w:sz w:val="16"/>
      <w:szCs w:val="16"/>
    </w:rPr>
  </w:style>
  <w:style w:type="paragraph" w:styleId="Nzev">
    <w:name w:val="Title"/>
    <w:basedOn w:val="Normln"/>
    <w:next w:val="Normln"/>
    <w:link w:val="NzevChar"/>
    <w:uiPriority w:val="10"/>
    <w:qFormat/>
    <w:rsid w:val="006C2DA0"/>
    <w:pPr>
      <w:spacing w:before="720"/>
    </w:pPr>
    <w:rPr>
      <w:caps/>
      <w:color w:val="C93131" w:themeColor="accent1"/>
      <w:spacing w:val="10"/>
      <w:kern w:val="28"/>
      <w:sz w:val="52"/>
      <w:szCs w:val="52"/>
    </w:rPr>
  </w:style>
  <w:style w:type="character" w:customStyle="1" w:styleId="NzevChar">
    <w:name w:val="Název Char"/>
    <w:basedOn w:val="Standardnpsmoodstavce"/>
    <w:link w:val="Nzev"/>
    <w:uiPriority w:val="10"/>
    <w:rsid w:val="006C2DA0"/>
    <w:rPr>
      <w:caps/>
      <w:color w:val="C93131" w:themeColor="accent1"/>
      <w:spacing w:val="10"/>
      <w:kern w:val="28"/>
      <w:sz w:val="52"/>
      <w:szCs w:val="52"/>
    </w:rPr>
  </w:style>
  <w:style w:type="paragraph" w:styleId="Podnadpis">
    <w:name w:val="Subtitle"/>
    <w:basedOn w:val="Normln"/>
    <w:next w:val="Normln"/>
    <w:link w:val="PodnadpisChar"/>
    <w:uiPriority w:val="11"/>
    <w:qFormat/>
    <w:rsid w:val="006C2DA0"/>
    <w:pPr>
      <w:spacing w:after="1000" w:line="240" w:lineRule="auto"/>
    </w:pPr>
    <w:rPr>
      <w:caps/>
      <w:color w:val="595959" w:themeColor="text1" w:themeTint="A6"/>
      <w:spacing w:val="10"/>
      <w:sz w:val="24"/>
      <w:szCs w:val="24"/>
    </w:rPr>
  </w:style>
  <w:style w:type="character" w:customStyle="1" w:styleId="PodnadpisChar">
    <w:name w:val="Podnadpis Char"/>
    <w:basedOn w:val="Standardnpsmoodstavce"/>
    <w:link w:val="Podnadpis"/>
    <w:uiPriority w:val="11"/>
    <w:rsid w:val="006C2DA0"/>
    <w:rPr>
      <w:caps/>
      <w:color w:val="595959" w:themeColor="text1" w:themeTint="A6"/>
      <w:spacing w:val="10"/>
      <w:sz w:val="24"/>
      <w:szCs w:val="24"/>
    </w:rPr>
  </w:style>
  <w:style w:type="character" w:styleId="Siln">
    <w:name w:val="Strong"/>
    <w:uiPriority w:val="22"/>
    <w:qFormat/>
    <w:rsid w:val="006C2DA0"/>
    <w:rPr>
      <w:b/>
      <w:bCs/>
    </w:rPr>
  </w:style>
  <w:style w:type="character" w:styleId="Zdraznn">
    <w:name w:val="Emphasis"/>
    <w:uiPriority w:val="20"/>
    <w:qFormat/>
    <w:rsid w:val="006C2DA0"/>
    <w:rPr>
      <w:caps/>
      <w:color w:val="631818" w:themeColor="accent1" w:themeShade="7F"/>
      <w:spacing w:val="5"/>
    </w:rPr>
  </w:style>
  <w:style w:type="paragraph" w:styleId="Bezmezer">
    <w:name w:val="No Spacing"/>
    <w:basedOn w:val="Normln"/>
    <w:link w:val="BezmezerChar"/>
    <w:uiPriority w:val="1"/>
    <w:qFormat/>
    <w:rsid w:val="006C2DA0"/>
    <w:pPr>
      <w:spacing w:before="0" w:after="0" w:line="240" w:lineRule="auto"/>
    </w:pPr>
  </w:style>
  <w:style w:type="character" w:customStyle="1" w:styleId="BezmezerChar">
    <w:name w:val="Bez mezer Char"/>
    <w:basedOn w:val="Standardnpsmoodstavce"/>
    <w:link w:val="Bezmezer"/>
    <w:uiPriority w:val="1"/>
    <w:rsid w:val="006C2DA0"/>
    <w:rPr>
      <w:sz w:val="20"/>
      <w:szCs w:val="20"/>
    </w:rPr>
  </w:style>
  <w:style w:type="paragraph" w:styleId="Odstavecseseznamem">
    <w:name w:val="List Paragraph"/>
    <w:basedOn w:val="Normln"/>
    <w:link w:val="OdstavecseseznamemChar"/>
    <w:uiPriority w:val="34"/>
    <w:qFormat/>
    <w:rsid w:val="006C2DA0"/>
    <w:pPr>
      <w:ind w:left="720"/>
      <w:contextualSpacing/>
    </w:pPr>
  </w:style>
  <w:style w:type="paragraph" w:styleId="Citt">
    <w:name w:val="Quote"/>
    <w:basedOn w:val="Normln"/>
    <w:next w:val="Normln"/>
    <w:link w:val="CittChar"/>
    <w:uiPriority w:val="29"/>
    <w:qFormat/>
    <w:rsid w:val="006C2DA0"/>
    <w:rPr>
      <w:i/>
      <w:iCs/>
    </w:rPr>
  </w:style>
  <w:style w:type="character" w:customStyle="1" w:styleId="CittChar">
    <w:name w:val="Citát Char"/>
    <w:basedOn w:val="Standardnpsmoodstavce"/>
    <w:link w:val="Citt"/>
    <w:uiPriority w:val="29"/>
    <w:rsid w:val="006C2DA0"/>
    <w:rPr>
      <w:i/>
      <w:iCs/>
      <w:sz w:val="20"/>
      <w:szCs w:val="20"/>
    </w:rPr>
  </w:style>
  <w:style w:type="paragraph" w:styleId="Vrazncitt">
    <w:name w:val="Intense Quote"/>
    <w:basedOn w:val="Normln"/>
    <w:next w:val="Normln"/>
    <w:link w:val="VrazncittChar"/>
    <w:uiPriority w:val="30"/>
    <w:qFormat/>
    <w:rsid w:val="006C2DA0"/>
    <w:pPr>
      <w:pBdr>
        <w:top w:val="single" w:sz="4" w:space="10" w:color="C93131" w:themeColor="accent1"/>
        <w:left w:val="single" w:sz="4" w:space="10" w:color="C93131" w:themeColor="accent1"/>
      </w:pBdr>
      <w:spacing w:after="0"/>
      <w:ind w:left="1296" w:right="1152"/>
      <w:jc w:val="both"/>
    </w:pPr>
    <w:rPr>
      <w:i/>
      <w:iCs/>
      <w:color w:val="C93131" w:themeColor="accent1"/>
    </w:rPr>
  </w:style>
  <w:style w:type="character" w:customStyle="1" w:styleId="VrazncittChar">
    <w:name w:val="Výrazný citát Char"/>
    <w:basedOn w:val="Standardnpsmoodstavce"/>
    <w:link w:val="Vrazncitt"/>
    <w:uiPriority w:val="30"/>
    <w:rsid w:val="006C2DA0"/>
    <w:rPr>
      <w:i/>
      <w:iCs/>
      <w:color w:val="C93131" w:themeColor="accent1"/>
      <w:sz w:val="20"/>
      <w:szCs w:val="20"/>
    </w:rPr>
  </w:style>
  <w:style w:type="character" w:styleId="Zdraznnjemn">
    <w:name w:val="Subtle Emphasis"/>
    <w:uiPriority w:val="19"/>
    <w:qFormat/>
    <w:rsid w:val="006C2DA0"/>
    <w:rPr>
      <w:i/>
      <w:iCs/>
      <w:color w:val="631818" w:themeColor="accent1" w:themeShade="7F"/>
    </w:rPr>
  </w:style>
  <w:style w:type="character" w:styleId="Zdraznnintenzivn">
    <w:name w:val="Intense Emphasis"/>
    <w:uiPriority w:val="21"/>
    <w:qFormat/>
    <w:rsid w:val="006C2DA0"/>
    <w:rPr>
      <w:b/>
      <w:bCs/>
      <w:caps/>
      <w:color w:val="631818" w:themeColor="accent1" w:themeShade="7F"/>
      <w:spacing w:val="10"/>
    </w:rPr>
  </w:style>
  <w:style w:type="character" w:styleId="Odkazjemn">
    <w:name w:val="Subtle Reference"/>
    <w:uiPriority w:val="31"/>
    <w:qFormat/>
    <w:rsid w:val="006C2DA0"/>
    <w:rPr>
      <w:b/>
      <w:bCs/>
      <w:color w:val="C93131" w:themeColor="accent1"/>
    </w:rPr>
  </w:style>
  <w:style w:type="character" w:styleId="Odkazintenzivn">
    <w:name w:val="Intense Reference"/>
    <w:uiPriority w:val="32"/>
    <w:qFormat/>
    <w:rsid w:val="006C2DA0"/>
    <w:rPr>
      <w:b/>
      <w:bCs/>
      <w:i/>
      <w:iCs/>
      <w:caps/>
      <w:color w:val="C93131" w:themeColor="accent1"/>
    </w:rPr>
  </w:style>
  <w:style w:type="character" w:styleId="Nzevknihy">
    <w:name w:val="Book Title"/>
    <w:uiPriority w:val="33"/>
    <w:qFormat/>
    <w:rsid w:val="006C2DA0"/>
    <w:rPr>
      <w:b/>
      <w:bCs/>
      <w:i/>
      <w:iCs/>
      <w:spacing w:val="9"/>
    </w:rPr>
  </w:style>
  <w:style w:type="paragraph" w:styleId="Nadpisobsahu">
    <w:name w:val="TOC Heading"/>
    <w:basedOn w:val="Nadpis1"/>
    <w:next w:val="Normln"/>
    <w:uiPriority w:val="39"/>
    <w:unhideWhenUsed/>
    <w:qFormat/>
    <w:rsid w:val="006C2DA0"/>
    <w:pPr>
      <w:outlineLvl w:val="9"/>
    </w:pPr>
    <w:rPr>
      <w:lang w:bidi="en-US"/>
    </w:rPr>
  </w:style>
  <w:style w:type="paragraph" w:customStyle="1" w:styleId="TextNOK">
    <w:name w:val="Text NOK"/>
    <w:basedOn w:val="Normln"/>
    <w:link w:val="TextNOKChar"/>
    <w:rsid w:val="008C2F0C"/>
    <w:pPr>
      <w:spacing w:after="120" w:line="288" w:lineRule="auto"/>
    </w:pPr>
    <w:rPr>
      <w:rFonts w:ascii="Arial" w:eastAsia="Times New Roman" w:hAnsi="Arial" w:cs="Times New Roman"/>
      <w:lang w:eastAsia="cs-CZ"/>
    </w:rPr>
  </w:style>
  <w:style w:type="character" w:customStyle="1" w:styleId="TextNOKChar">
    <w:name w:val="Text NOK Char"/>
    <w:link w:val="TextNOK"/>
    <w:rsid w:val="008C2F0C"/>
    <w:rPr>
      <w:rFonts w:ascii="Arial" w:eastAsia="Times New Roman" w:hAnsi="Arial" w:cs="Times New Roman"/>
      <w:sz w:val="20"/>
      <w:szCs w:val="20"/>
      <w:lang w:eastAsia="cs-CZ"/>
    </w:rPr>
  </w:style>
  <w:style w:type="paragraph" w:customStyle="1" w:styleId="A-pramen">
    <w:name w:val="A-pramen"/>
    <w:basedOn w:val="Zkladntext"/>
    <w:link w:val="A-pramenChar"/>
    <w:rsid w:val="008C2F0C"/>
    <w:pPr>
      <w:spacing w:after="240" w:line="360" w:lineRule="auto"/>
    </w:pPr>
    <w:rPr>
      <w:rFonts w:ascii="Times New Roman" w:eastAsia="Times New Roman" w:hAnsi="Times New Roman" w:cs="Times New Roman"/>
      <w:i/>
      <w:sz w:val="24"/>
      <w:lang w:eastAsia="cs-CZ"/>
    </w:rPr>
  </w:style>
  <w:style w:type="character" w:customStyle="1" w:styleId="A-pramenChar">
    <w:name w:val="A-pramen Char"/>
    <w:link w:val="A-pramen"/>
    <w:rsid w:val="008C2F0C"/>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8C2F0C"/>
    <w:pPr>
      <w:spacing w:after="120"/>
    </w:pPr>
  </w:style>
  <w:style w:type="character" w:customStyle="1" w:styleId="ZkladntextChar">
    <w:name w:val="Základní text Char"/>
    <w:basedOn w:val="Standardnpsmoodstavce"/>
    <w:link w:val="Zkladntext"/>
    <w:uiPriority w:val="99"/>
    <w:semiHidden/>
    <w:rsid w:val="008C2F0C"/>
    <w:rPr>
      <w:sz w:val="20"/>
      <w:szCs w:val="20"/>
    </w:rPr>
  </w:style>
  <w:style w:type="paragraph" w:customStyle="1" w:styleId="A-tabulka">
    <w:name w:val="A-tabulka"/>
    <w:basedOn w:val="Normln"/>
    <w:link w:val="A-tabulkaChar"/>
    <w:rsid w:val="008C2F0C"/>
    <w:pPr>
      <w:keepNext/>
      <w:spacing w:line="360" w:lineRule="auto"/>
      <w:outlineLvl w:val="1"/>
    </w:pPr>
    <w:rPr>
      <w:rFonts w:ascii="Times New Roman" w:eastAsia="Times New Roman" w:hAnsi="Times New Roman" w:cs="Times New Roman"/>
      <w:b/>
      <w:iCs/>
      <w:sz w:val="24"/>
      <w:szCs w:val="24"/>
      <w:lang w:eastAsia="cs-CZ"/>
    </w:rPr>
  </w:style>
  <w:style w:type="character" w:customStyle="1" w:styleId="A-tabulkaChar">
    <w:name w:val="A-tabulka Char"/>
    <w:link w:val="A-tabulka"/>
    <w:rsid w:val="008C2F0C"/>
    <w:rPr>
      <w:rFonts w:ascii="Times New Roman" w:eastAsia="Times New Roman" w:hAnsi="Times New Roman" w:cs="Times New Roman"/>
      <w:b/>
      <w:iCs/>
      <w:sz w:val="24"/>
      <w:szCs w:val="24"/>
      <w:lang w:eastAsia="cs-CZ"/>
    </w:rPr>
  </w:style>
  <w:style w:type="paragraph" w:customStyle="1" w:styleId="A-texttabulka">
    <w:name w:val="A-text tabulka"/>
    <w:basedOn w:val="Zkladntext"/>
    <w:link w:val="A-texttabulkaChar"/>
    <w:rsid w:val="008C2F0C"/>
    <w:pPr>
      <w:spacing w:before="40" w:after="40"/>
    </w:pPr>
    <w:rPr>
      <w:rFonts w:ascii="Times New Roman" w:eastAsia="Times New Roman" w:hAnsi="Times New Roman" w:cs="Times New Roman"/>
      <w:sz w:val="24"/>
      <w:lang w:eastAsia="cs-CZ"/>
    </w:rPr>
  </w:style>
  <w:style w:type="character" w:customStyle="1" w:styleId="A-texttabulkaChar">
    <w:name w:val="A-text tabulka Char"/>
    <w:link w:val="A-texttabulka"/>
    <w:rsid w:val="008C2F0C"/>
    <w:rPr>
      <w:rFonts w:ascii="Times New Roman" w:eastAsia="Times New Roman" w:hAnsi="Times New Roman" w:cs="Times New Roman"/>
      <w:sz w:val="24"/>
      <w:szCs w:val="20"/>
      <w:lang w:eastAsia="cs-CZ"/>
    </w:rPr>
  </w:style>
  <w:style w:type="character" w:customStyle="1" w:styleId="Zvraznn1">
    <w:name w:val="Zvýraznění1"/>
    <w:uiPriority w:val="20"/>
    <w:rsid w:val="008C2F0C"/>
    <w:rPr>
      <w:i/>
      <w:iCs/>
    </w:rPr>
  </w:style>
  <w:style w:type="paragraph" w:customStyle="1" w:styleId="Odstavecseseznamem2">
    <w:name w:val="Odstavec se seznamem2"/>
    <w:basedOn w:val="Normln"/>
    <w:uiPriority w:val="99"/>
    <w:rsid w:val="008C2F0C"/>
    <w:pPr>
      <w:ind w:left="720"/>
    </w:pPr>
    <w:rPr>
      <w:rFonts w:eastAsia="Times New Roman" w:cs="Calibri"/>
    </w:rPr>
  </w:style>
  <w:style w:type="paragraph" w:customStyle="1" w:styleId="Nzevtabulky">
    <w:name w:val="Název tabulky"/>
    <w:basedOn w:val="Normln"/>
    <w:link w:val="NzevtabulkyChar"/>
    <w:rsid w:val="008C2F0C"/>
    <w:rPr>
      <w:rFonts w:cs="Times New Roman"/>
      <w:b/>
    </w:rPr>
  </w:style>
  <w:style w:type="character" w:customStyle="1" w:styleId="NzevtabulkyChar">
    <w:name w:val="Název tabulky Char"/>
    <w:link w:val="Nzevtabulky"/>
    <w:rsid w:val="008C2F0C"/>
    <w:rPr>
      <w:rFonts w:ascii="Calibri" w:eastAsia="Calibri" w:hAnsi="Calibri" w:cs="Times New Roman"/>
      <w:b/>
    </w:rPr>
  </w:style>
  <w:style w:type="paragraph" w:customStyle="1" w:styleId="Stylcharakteristika">
    <w:name w:val="Styl charakteristika"/>
    <w:basedOn w:val="Normln"/>
    <w:link w:val="StylcharakteristikaChar"/>
    <w:rsid w:val="008C2F0C"/>
    <w:pPr>
      <w:ind w:left="360" w:hanging="360"/>
    </w:pPr>
    <w:rPr>
      <w:rFonts w:cs="Times New Roman"/>
      <w:b/>
    </w:rPr>
  </w:style>
  <w:style w:type="character" w:customStyle="1" w:styleId="StylcharakteristikaChar">
    <w:name w:val="Styl charakteristika Char"/>
    <w:link w:val="Stylcharakteristika"/>
    <w:rsid w:val="008C2F0C"/>
    <w:rPr>
      <w:rFonts w:ascii="Calibri" w:eastAsia="Calibri" w:hAnsi="Calibri" w:cs="Times New Roman"/>
      <w:b/>
    </w:rPr>
  </w:style>
  <w:style w:type="paragraph" w:customStyle="1" w:styleId="Styl2">
    <w:name w:val="Styl2"/>
    <w:basedOn w:val="Nadpis3"/>
    <w:rsid w:val="008C2F0C"/>
    <w:pPr>
      <w:keepNext/>
      <w:numPr>
        <w:ilvl w:val="2"/>
      </w:numPr>
      <w:pBdr>
        <w:top w:val="none" w:sz="0" w:space="0" w:color="auto"/>
        <w:left w:val="none" w:sz="0" w:space="0" w:color="auto"/>
      </w:pBdr>
      <w:spacing w:before="240" w:after="60"/>
      <w:ind w:left="505" w:hanging="505"/>
    </w:pPr>
    <w:rPr>
      <w:rFonts w:ascii="Calibri" w:eastAsia="Calibri" w:hAnsi="Calibri" w:cs="Times New Roman"/>
      <w:b/>
      <w:bCs/>
      <w:caps w:val="0"/>
      <w:color w:val="auto"/>
      <w:spacing w:val="0"/>
      <w:sz w:val="26"/>
      <w:szCs w:val="26"/>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rsid w:val="008C2F0C"/>
    <w:rPr>
      <w:rFonts w:ascii="Times New Roman" w:eastAsia="Times New Roman" w:hAnsi="Times New Roman" w:cs="Times New Roman"/>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rsid w:val="008C2F0C"/>
    <w:rPr>
      <w:rFonts w:ascii="Times New Roman" w:eastAsia="Times New Roman" w:hAnsi="Times New Roman" w:cs="Times New Roman"/>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8C2F0C"/>
    <w:rPr>
      <w:b/>
      <w:bCs/>
      <w:color w:val="962424" w:themeColor="accent1" w:themeShade="BF"/>
      <w:sz w:val="16"/>
      <w:szCs w:val="16"/>
    </w:rPr>
  </w:style>
  <w:style w:type="character" w:customStyle="1" w:styleId="OdstavecseseznamemChar">
    <w:name w:val="Odstavec se seznamem Char"/>
    <w:basedOn w:val="Standardnpsmoodstavce"/>
    <w:link w:val="Odstavecseseznamem"/>
    <w:uiPriority w:val="34"/>
    <w:rsid w:val="008C2F0C"/>
    <w:rPr>
      <w:sz w:val="20"/>
      <w:szCs w:val="20"/>
    </w:rPr>
  </w:style>
  <w:style w:type="paragraph" w:styleId="Zhlav">
    <w:name w:val="header"/>
    <w:basedOn w:val="Normln"/>
    <w:link w:val="ZhlavChar"/>
    <w:uiPriority w:val="99"/>
    <w:unhideWhenUsed/>
    <w:rsid w:val="00751F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51FA3"/>
    <w:rPr>
      <w:sz w:val="20"/>
      <w:szCs w:val="20"/>
    </w:rPr>
  </w:style>
  <w:style w:type="paragraph" w:styleId="Zpat">
    <w:name w:val="footer"/>
    <w:basedOn w:val="Normln"/>
    <w:link w:val="ZpatChar"/>
    <w:uiPriority w:val="99"/>
    <w:unhideWhenUsed/>
    <w:rsid w:val="00751FA3"/>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51FA3"/>
    <w:rPr>
      <w:sz w:val="20"/>
      <w:szCs w:val="20"/>
    </w:rPr>
  </w:style>
  <w:style w:type="paragraph" w:styleId="Textbubliny">
    <w:name w:val="Balloon Text"/>
    <w:basedOn w:val="Normln"/>
    <w:link w:val="TextbublinyChar"/>
    <w:uiPriority w:val="99"/>
    <w:semiHidden/>
    <w:unhideWhenUsed/>
    <w:rsid w:val="00751FA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FA3"/>
    <w:rPr>
      <w:rFonts w:ascii="Tahoma" w:hAnsi="Tahoma" w:cs="Tahoma"/>
      <w:sz w:val="16"/>
      <w:szCs w:val="16"/>
    </w:rPr>
  </w:style>
  <w:style w:type="character" w:styleId="Zstupntext">
    <w:name w:val="Placeholder Text"/>
    <w:basedOn w:val="Standardnpsmoodstavce"/>
    <w:uiPriority w:val="99"/>
    <w:semiHidden/>
    <w:rsid w:val="00B75343"/>
    <w:rPr>
      <w:color w:val="808080"/>
    </w:rPr>
  </w:style>
  <w:style w:type="character" w:styleId="Hypertextovodkaz">
    <w:name w:val="Hyperlink"/>
    <w:basedOn w:val="Standardnpsmoodstavce"/>
    <w:uiPriority w:val="99"/>
    <w:unhideWhenUsed/>
    <w:rsid w:val="00335EB7"/>
    <w:rPr>
      <w:color w:val="03AEC5" w:themeColor="hyperlink"/>
      <w:u w:val="single"/>
    </w:rPr>
  </w:style>
  <w:style w:type="table" w:styleId="Mkatabulky">
    <w:name w:val="Table Grid"/>
    <w:basedOn w:val="Normlntabulka"/>
    <w:uiPriority w:val="59"/>
    <w:rsid w:val="00B502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D2214"/>
    <w:rPr>
      <w:sz w:val="16"/>
      <w:szCs w:val="16"/>
    </w:rPr>
  </w:style>
  <w:style w:type="paragraph" w:styleId="Textkomente">
    <w:name w:val="annotation text"/>
    <w:basedOn w:val="Normln"/>
    <w:link w:val="TextkomenteChar"/>
    <w:uiPriority w:val="99"/>
    <w:unhideWhenUsed/>
    <w:rsid w:val="00CD2214"/>
    <w:pPr>
      <w:spacing w:line="240" w:lineRule="auto"/>
    </w:pPr>
  </w:style>
  <w:style w:type="character" w:customStyle="1" w:styleId="TextkomenteChar">
    <w:name w:val="Text komentáře Char"/>
    <w:basedOn w:val="Standardnpsmoodstavce"/>
    <w:link w:val="Textkomente"/>
    <w:uiPriority w:val="99"/>
    <w:rsid w:val="00CD2214"/>
    <w:rPr>
      <w:sz w:val="20"/>
      <w:szCs w:val="20"/>
    </w:rPr>
  </w:style>
  <w:style w:type="paragraph" w:styleId="Pedmtkomente">
    <w:name w:val="annotation subject"/>
    <w:basedOn w:val="Textkomente"/>
    <w:next w:val="Textkomente"/>
    <w:link w:val="PedmtkomenteChar"/>
    <w:uiPriority w:val="99"/>
    <w:semiHidden/>
    <w:unhideWhenUsed/>
    <w:rsid w:val="00CD2214"/>
    <w:rPr>
      <w:b/>
      <w:bCs/>
    </w:rPr>
  </w:style>
  <w:style w:type="character" w:customStyle="1" w:styleId="PedmtkomenteChar">
    <w:name w:val="Předmět komentáře Char"/>
    <w:basedOn w:val="TextkomenteChar"/>
    <w:link w:val="Pedmtkomente"/>
    <w:uiPriority w:val="99"/>
    <w:semiHidden/>
    <w:rsid w:val="00CD2214"/>
    <w:rPr>
      <w:b/>
      <w:bCs/>
      <w:sz w:val="20"/>
      <w:szCs w:val="20"/>
    </w:rPr>
  </w:style>
  <w:style w:type="character" w:customStyle="1" w:styleId="apple-style-span">
    <w:name w:val="apple-style-span"/>
    <w:basedOn w:val="Standardnpsmoodstavce"/>
    <w:rsid w:val="0064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AppData\Local\Microsoft\Windows\INetCache\Content.Outlook\MPNHLBKZ\MASCZ-informace.dotx" TargetMode="External"/></Relationships>
</file>

<file path=word/theme/theme1.xml><?xml version="1.0" encoding="utf-8"?>
<a:theme xmlns:a="http://schemas.openxmlformats.org/drawingml/2006/main" name="Motiv systému Office">
  <a:themeElements>
    <a:clrScheme name="Vlastní 2">
      <a:dk1>
        <a:sysClr val="windowText" lastClr="000000"/>
      </a:dk1>
      <a:lt1>
        <a:sysClr val="window" lastClr="FFFFFF"/>
      </a:lt1>
      <a:dk2>
        <a:srgbClr val="F2F2F2"/>
      </a:dk2>
      <a:lt2>
        <a:srgbClr val="FFECEC"/>
      </a:lt2>
      <a:accent1>
        <a:srgbClr val="C93131"/>
      </a:accent1>
      <a:accent2>
        <a:srgbClr val="F58C5D"/>
      </a:accent2>
      <a:accent3>
        <a:srgbClr val="EABC33"/>
      </a:accent3>
      <a:accent4>
        <a:srgbClr val="698F9B"/>
      </a:accent4>
      <a:accent5>
        <a:srgbClr val="825397"/>
      </a:accent5>
      <a:accent6>
        <a:srgbClr val="814359"/>
      </a:accent6>
      <a:hlink>
        <a:srgbClr val="03AEC5"/>
      </a:hlink>
      <a:folHlink>
        <a:srgbClr val="8D9B07"/>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B83F-095B-4F2F-873E-259A9B81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MASCZ-informace.dotx</Template>
  <TotalTime>35</TotalTime>
  <Pages>1</Pages>
  <Words>185</Words>
  <Characters>1094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uzivatel</cp:lastModifiedBy>
  <cp:revision>11</cp:revision>
  <cp:lastPrinted>2016-05-06T15:13:00Z</cp:lastPrinted>
  <dcterms:created xsi:type="dcterms:W3CDTF">2021-06-24T09:07:00Z</dcterms:created>
  <dcterms:modified xsi:type="dcterms:W3CDTF">2023-01-16T10:17:00Z</dcterms:modified>
</cp:coreProperties>
</file>