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AA" w:rsidRPr="00773AA9" w:rsidRDefault="006173AA" w:rsidP="00773AA9">
      <w:pPr>
        <w:jc w:val="center"/>
        <w:rPr>
          <w:b/>
          <w:sz w:val="40"/>
          <w:szCs w:val="40"/>
        </w:rPr>
      </w:pPr>
      <w:r w:rsidRPr="00773AA9">
        <w:rPr>
          <w:b/>
          <w:sz w:val="40"/>
          <w:szCs w:val="40"/>
        </w:rPr>
        <w:t>Zápis</w:t>
      </w:r>
    </w:p>
    <w:p w:rsidR="006A4804" w:rsidRDefault="006173AA" w:rsidP="006A4804">
      <w:pPr>
        <w:spacing w:after="0"/>
        <w:jc w:val="center"/>
        <w:rPr>
          <w:b/>
          <w:sz w:val="24"/>
          <w:szCs w:val="24"/>
        </w:rPr>
      </w:pPr>
      <w:r w:rsidRPr="00773AA9">
        <w:rPr>
          <w:b/>
          <w:sz w:val="24"/>
          <w:szCs w:val="24"/>
        </w:rPr>
        <w:t xml:space="preserve">z jednání Rozhodovacího orgánu </w:t>
      </w:r>
      <w:proofErr w:type="gramStart"/>
      <w:r w:rsidRPr="00773AA9">
        <w:rPr>
          <w:b/>
          <w:sz w:val="24"/>
          <w:szCs w:val="24"/>
        </w:rPr>
        <w:t>MAS</w:t>
      </w:r>
      <w:proofErr w:type="gramEnd"/>
      <w:r w:rsidRPr="00773AA9">
        <w:rPr>
          <w:b/>
          <w:sz w:val="24"/>
          <w:szCs w:val="24"/>
        </w:rPr>
        <w:t xml:space="preserve"> Krušné hory, o.p.s. konané dne </w:t>
      </w:r>
      <w:r w:rsidR="00C172C1">
        <w:rPr>
          <w:b/>
          <w:sz w:val="24"/>
          <w:szCs w:val="24"/>
        </w:rPr>
        <w:t>3</w:t>
      </w:r>
      <w:r w:rsidR="0033484C">
        <w:rPr>
          <w:b/>
          <w:sz w:val="24"/>
          <w:szCs w:val="24"/>
        </w:rPr>
        <w:t>1</w:t>
      </w:r>
      <w:r w:rsidR="00C172C1">
        <w:rPr>
          <w:b/>
          <w:sz w:val="24"/>
          <w:szCs w:val="24"/>
        </w:rPr>
        <w:t>.</w:t>
      </w:r>
      <w:r w:rsidR="00FC3FC2">
        <w:rPr>
          <w:b/>
          <w:sz w:val="24"/>
          <w:szCs w:val="24"/>
        </w:rPr>
        <w:t xml:space="preserve"> </w:t>
      </w:r>
      <w:r w:rsidR="00C172C1">
        <w:rPr>
          <w:b/>
          <w:sz w:val="24"/>
          <w:szCs w:val="24"/>
        </w:rPr>
        <w:t>10.</w:t>
      </w:r>
      <w:r w:rsidRPr="00773AA9">
        <w:rPr>
          <w:b/>
          <w:sz w:val="24"/>
          <w:szCs w:val="24"/>
        </w:rPr>
        <w:t xml:space="preserve"> 2017 </w:t>
      </w:r>
    </w:p>
    <w:p w:rsidR="006173AA" w:rsidRPr="00773AA9" w:rsidRDefault="006173AA" w:rsidP="006A4804">
      <w:pPr>
        <w:spacing w:after="0"/>
        <w:jc w:val="center"/>
        <w:rPr>
          <w:b/>
          <w:sz w:val="24"/>
          <w:szCs w:val="24"/>
        </w:rPr>
      </w:pPr>
      <w:r w:rsidRPr="00773AA9">
        <w:rPr>
          <w:b/>
          <w:sz w:val="24"/>
          <w:szCs w:val="24"/>
        </w:rPr>
        <w:t xml:space="preserve">od </w:t>
      </w:r>
      <w:r w:rsidR="00C172C1">
        <w:rPr>
          <w:b/>
          <w:sz w:val="24"/>
          <w:szCs w:val="24"/>
        </w:rPr>
        <w:t>9:00</w:t>
      </w:r>
      <w:r w:rsidRPr="00773AA9">
        <w:rPr>
          <w:b/>
          <w:sz w:val="24"/>
          <w:szCs w:val="24"/>
        </w:rPr>
        <w:t xml:space="preserve"> hod., v kanceláři </w:t>
      </w:r>
      <w:proofErr w:type="gramStart"/>
      <w:r w:rsidRPr="00773AA9">
        <w:rPr>
          <w:b/>
          <w:sz w:val="24"/>
          <w:szCs w:val="24"/>
        </w:rPr>
        <w:t>MAS</w:t>
      </w:r>
      <w:proofErr w:type="gramEnd"/>
      <w:r w:rsidRPr="00773AA9">
        <w:rPr>
          <w:b/>
          <w:sz w:val="24"/>
          <w:szCs w:val="24"/>
        </w:rPr>
        <w:t xml:space="preserve"> Krušné hory,</w:t>
      </w:r>
      <w:r w:rsidR="00773AA9">
        <w:rPr>
          <w:b/>
          <w:sz w:val="24"/>
          <w:szCs w:val="24"/>
        </w:rPr>
        <w:t xml:space="preserve"> Brigádnická 709, 363 01 Ostrov</w:t>
      </w:r>
    </w:p>
    <w:p w:rsidR="00E1491B" w:rsidRDefault="00E1491B" w:rsidP="00773AA9">
      <w:pPr>
        <w:spacing w:after="0"/>
      </w:pPr>
    </w:p>
    <w:p w:rsidR="006173AA" w:rsidRDefault="006173AA" w:rsidP="00E0357A">
      <w:pPr>
        <w:spacing w:after="0"/>
        <w:jc w:val="both"/>
      </w:pPr>
      <w:r>
        <w:t xml:space="preserve">Dne </w:t>
      </w:r>
      <w:r w:rsidR="00C172C1">
        <w:t>3</w:t>
      </w:r>
      <w:r w:rsidR="0033484C">
        <w:t>1</w:t>
      </w:r>
      <w:r w:rsidR="00C172C1">
        <w:t>.10.</w:t>
      </w:r>
      <w:r>
        <w:t xml:space="preserve"> 2017</w:t>
      </w:r>
      <w:r w:rsidR="00171479">
        <w:t xml:space="preserve"> v</w:t>
      </w:r>
      <w:r w:rsidR="00C172C1">
        <w:t> 9:00</w:t>
      </w:r>
      <w:r w:rsidR="00171479">
        <w:t xml:space="preserve"> hod. se sešli členové R</w:t>
      </w:r>
      <w:r>
        <w:t xml:space="preserve">ozhodovacího orgánu </w:t>
      </w:r>
      <w:proofErr w:type="gramStart"/>
      <w:r>
        <w:t>MAS</w:t>
      </w:r>
      <w:proofErr w:type="gramEnd"/>
      <w:r>
        <w:t xml:space="preserve"> Krušné hory, o.p.s., a to:</w:t>
      </w:r>
    </w:p>
    <w:p w:rsidR="006173AA" w:rsidRDefault="006173AA" w:rsidP="00E0357A">
      <w:pPr>
        <w:spacing w:after="0"/>
        <w:jc w:val="both"/>
      </w:pPr>
      <w:r>
        <w:t xml:space="preserve">Obec Dalovice – zastoupená Ing. Kateřinou </w:t>
      </w:r>
      <w:proofErr w:type="spellStart"/>
      <w:r>
        <w:t>Krumphanzlovou</w:t>
      </w:r>
      <w:proofErr w:type="spellEnd"/>
    </w:p>
    <w:p w:rsidR="006173AA" w:rsidRDefault="006173AA" w:rsidP="00E0357A">
      <w:pPr>
        <w:spacing w:after="0"/>
        <w:jc w:val="both"/>
      </w:pPr>
      <w:r>
        <w:t>Římskokatolická farnost Ostrov – zastoupená Jiří</w:t>
      </w:r>
      <w:r w:rsidR="006956EF">
        <w:t>m</w:t>
      </w:r>
      <w:r>
        <w:t xml:space="preserve"> </w:t>
      </w:r>
      <w:proofErr w:type="spellStart"/>
      <w:r>
        <w:t>Láškem</w:t>
      </w:r>
      <w:proofErr w:type="spellEnd"/>
    </w:p>
    <w:p w:rsidR="006173AA" w:rsidRDefault="006173AA" w:rsidP="00E0357A">
      <w:pPr>
        <w:spacing w:after="0"/>
        <w:jc w:val="both"/>
      </w:pPr>
      <w:r>
        <w:t xml:space="preserve">p. Hubert </w:t>
      </w:r>
      <w:proofErr w:type="spellStart"/>
      <w:r>
        <w:t>Plomer</w:t>
      </w:r>
      <w:proofErr w:type="spellEnd"/>
    </w:p>
    <w:p w:rsidR="00FC3FC2" w:rsidRDefault="00FC3FC2" w:rsidP="00E0357A">
      <w:pPr>
        <w:spacing w:after="0"/>
        <w:jc w:val="both"/>
      </w:pPr>
    </w:p>
    <w:p w:rsidR="0033484C" w:rsidRPr="0033484C" w:rsidRDefault="0033484C" w:rsidP="0033484C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33484C">
        <w:rPr>
          <w:b/>
          <w:u w:val="single"/>
        </w:rPr>
        <w:t>Schválení zapisovatele a ověřovatele zápisu</w:t>
      </w:r>
    </w:p>
    <w:p w:rsidR="0033484C" w:rsidRPr="0033484C" w:rsidRDefault="0033484C" w:rsidP="0033484C">
      <w:pPr>
        <w:spacing w:after="0"/>
        <w:jc w:val="both"/>
      </w:pPr>
      <w:r w:rsidRPr="0033484C">
        <w:t>Ing. Urbánková navrhla schválit zap</w:t>
      </w:r>
      <w:r w:rsidR="001B7657">
        <w:t>isovatele jednání</w:t>
      </w:r>
      <w:r w:rsidR="00723D99">
        <w:t>,</w:t>
      </w:r>
      <w:r w:rsidR="001B7657">
        <w:t xml:space="preserve"> a to Ing Janu Urbánkovou a jako ověřovatele zápisu navrhla </w:t>
      </w:r>
      <w:r w:rsidR="00000E0C">
        <w:t xml:space="preserve">předsedkyni rozhodovacího orgánu </w:t>
      </w:r>
      <w:r w:rsidR="001B7657">
        <w:t xml:space="preserve">Ing. </w:t>
      </w:r>
      <w:proofErr w:type="spellStart"/>
      <w:r w:rsidR="001B7657">
        <w:t>Krumphanzlovou</w:t>
      </w:r>
      <w:proofErr w:type="spellEnd"/>
      <w:r w:rsidR="001B7657">
        <w:t xml:space="preserve">. </w:t>
      </w:r>
    </w:p>
    <w:p w:rsidR="0033484C" w:rsidRPr="0033484C" w:rsidRDefault="0033484C" w:rsidP="0033484C">
      <w:pPr>
        <w:spacing w:after="0"/>
        <w:jc w:val="both"/>
        <w:rPr>
          <w:b/>
        </w:rPr>
      </w:pPr>
    </w:p>
    <w:p w:rsidR="006173AA" w:rsidRPr="00773AA9" w:rsidRDefault="006173AA" w:rsidP="00E0357A">
      <w:pPr>
        <w:spacing w:after="0"/>
        <w:jc w:val="both"/>
        <w:rPr>
          <w:b/>
        </w:rPr>
      </w:pPr>
      <w:r w:rsidRPr="00773AA9">
        <w:rPr>
          <w:b/>
        </w:rPr>
        <w:t xml:space="preserve">Usnesení </w:t>
      </w:r>
      <w:r w:rsidR="006C19B0" w:rsidRPr="00773AA9">
        <w:rPr>
          <w:b/>
        </w:rPr>
        <w:t>RO</w:t>
      </w:r>
      <w:r w:rsidR="001B7657">
        <w:rPr>
          <w:b/>
        </w:rPr>
        <w:t xml:space="preserve"> 14</w:t>
      </w:r>
      <w:r w:rsidR="006C19B0" w:rsidRPr="00773AA9">
        <w:rPr>
          <w:b/>
        </w:rPr>
        <w:t>/</w:t>
      </w:r>
      <w:r w:rsidR="00C172C1">
        <w:rPr>
          <w:b/>
        </w:rPr>
        <w:t>10</w:t>
      </w:r>
      <w:r w:rsidR="006C19B0" w:rsidRPr="00773AA9">
        <w:rPr>
          <w:b/>
        </w:rPr>
        <w:t xml:space="preserve">/2017 ze dne </w:t>
      </w:r>
      <w:r w:rsidR="00C172C1">
        <w:rPr>
          <w:b/>
        </w:rPr>
        <w:t>3</w:t>
      </w:r>
      <w:r w:rsidR="001B7657">
        <w:rPr>
          <w:b/>
        </w:rPr>
        <w:t>1</w:t>
      </w:r>
      <w:r w:rsidR="00C172C1">
        <w:rPr>
          <w:b/>
        </w:rPr>
        <w:t>.10.</w:t>
      </w:r>
      <w:r w:rsidR="006C19B0" w:rsidRPr="00773AA9">
        <w:rPr>
          <w:b/>
        </w:rPr>
        <w:t xml:space="preserve"> 2017</w:t>
      </w:r>
    </w:p>
    <w:p w:rsidR="006173AA" w:rsidRDefault="006173AA" w:rsidP="00E0357A">
      <w:pPr>
        <w:spacing w:after="0"/>
        <w:jc w:val="both"/>
      </w:pPr>
      <w:r>
        <w:t xml:space="preserve">Rozhodovací orgán </w:t>
      </w:r>
      <w:proofErr w:type="gramStart"/>
      <w:r>
        <w:t>MAS</w:t>
      </w:r>
      <w:proofErr w:type="gramEnd"/>
      <w:r>
        <w:t xml:space="preserve"> Krušné hory, o.p.s. schvaluje zapisovatele jednání</w:t>
      </w:r>
      <w:r w:rsidR="001B214B">
        <w:t xml:space="preserve"> </w:t>
      </w:r>
      <w:r w:rsidR="00E1491B">
        <w:t xml:space="preserve">Ing. Janu Urbánkovou. </w:t>
      </w:r>
    </w:p>
    <w:p w:rsidR="006173AA" w:rsidRDefault="006173AA" w:rsidP="00E0357A">
      <w:pPr>
        <w:spacing w:after="0"/>
        <w:jc w:val="both"/>
      </w:pPr>
      <w:r>
        <w:t>Pro: 3</w:t>
      </w:r>
      <w:r>
        <w:tab/>
      </w:r>
      <w:r>
        <w:tab/>
        <w:t xml:space="preserve">Proti: 0 </w:t>
      </w:r>
      <w:r>
        <w:tab/>
      </w:r>
      <w:r>
        <w:tab/>
        <w:t>Zdržel se: 0</w:t>
      </w:r>
    </w:p>
    <w:p w:rsidR="001B7657" w:rsidRDefault="001B7657" w:rsidP="001B7657">
      <w:pPr>
        <w:spacing w:after="0"/>
        <w:jc w:val="both"/>
        <w:rPr>
          <w:b/>
        </w:rPr>
      </w:pPr>
    </w:p>
    <w:p w:rsidR="001B7657" w:rsidRPr="00773AA9" w:rsidRDefault="001B7657" w:rsidP="001B7657">
      <w:pPr>
        <w:spacing w:after="0"/>
        <w:jc w:val="both"/>
        <w:rPr>
          <w:b/>
        </w:rPr>
      </w:pPr>
      <w:r w:rsidRPr="00773AA9">
        <w:rPr>
          <w:b/>
        </w:rPr>
        <w:t>Usnesení RO</w:t>
      </w:r>
      <w:r>
        <w:rPr>
          <w:b/>
        </w:rPr>
        <w:t xml:space="preserve"> 15</w:t>
      </w:r>
      <w:r w:rsidRPr="00773AA9">
        <w:rPr>
          <w:b/>
        </w:rPr>
        <w:t>/</w:t>
      </w:r>
      <w:r>
        <w:rPr>
          <w:b/>
        </w:rPr>
        <w:t>10</w:t>
      </w:r>
      <w:r w:rsidRPr="00773AA9">
        <w:rPr>
          <w:b/>
        </w:rPr>
        <w:t xml:space="preserve">/2017 ze dne </w:t>
      </w:r>
      <w:r>
        <w:rPr>
          <w:b/>
        </w:rPr>
        <w:t>31.10.</w:t>
      </w:r>
      <w:r w:rsidRPr="00773AA9">
        <w:rPr>
          <w:b/>
        </w:rPr>
        <w:t xml:space="preserve"> 2017</w:t>
      </w:r>
    </w:p>
    <w:p w:rsidR="001B7657" w:rsidRDefault="001B7657" w:rsidP="001B7657">
      <w:pPr>
        <w:spacing w:after="0"/>
        <w:jc w:val="both"/>
      </w:pPr>
      <w:r>
        <w:t xml:space="preserve">Rozhodovací orgán </w:t>
      </w:r>
      <w:proofErr w:type="gramStart"/>
      <w:r>
        <w:t>MAS</w:t>
      </w:r>
      <w:proofErr w:type="gramEnd"/>
      <w:r>
        <w:t xml:space="preserve"> Krušné hory, o.p.s. schvaluje ověřovatele zápisu Ing. Kateřinu </w:t>
      </w:r>
      <w:proofErr w:type="spellStart"/>
      <w:r>
        <w:t>Krumphanzlovou</w:t>
      </w:r>
      <w:proofErr w:type="spellEnd"/>
      <w:r>
        <w:t xml:space="preserve">.  </w:t>
      </w:r>
    </w:p>
    <w:p w:rsidR="001B7657" w:rsidRDefault="001B7657" w:rsidP="001B7657">
      <w:pPr>
        <w:spacing w:after="0"/>
        <w:jc w:val="both"/>
      </w:pPr>
      <w:r>
        <w:t>Pro: 3</w:t>
      </w:r>
      <w:r>
        <w:tab/>
      </w:r>
      <w:r>
        <w:tab/>
        <w:t xml:space="preserve">Proti: 0 </w:t>
      </w:r>
      <w:r>
        <w:tab/>
      </w:r>
      <w:r>
        <w:tab/>
        <w:t>Zdržel se: 0</w:t>
      </w:r>
    </w:p>
    <w:p w:rsidR="006173AA" w:rsidRDefault="006173AA" w:rsidP="00E0357A">
      <w:pPr>
        <w:spacing w:after="0"/>
        <w:jc w:val="both"/>
      </w:pPr>
    </w:p>
    <w:p w:rsidR="001B7657" w:rsidRPr="001B7657" w:rsidRDefault="001B7657" w:rsidP="001B7657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1B7657">
        <w:rPr>
          <w:b/>
          <w:u w:val="single"/>
        </w:rPr>
        <w:t>Schválení programu jednání</w:t>
      </w:r>
    </w:p>
    <w:p w:rsidR="001B214B" w:rsidRDefault="00163BD2" w:rsidP="001B214B">
      <w:pPr>
        <w:spacing w:after="0"/>
        <w:jc w:val="both"/>
      </w:pPr>
      <w:r>
        <w:t xml:space="preserve">Ing. </w:t>
      </w:r>
      <w:r w:rsidR="001B214B">
        <w:t xml:space="preserve">Jana Urbánková navrhla Rozhodovacímu orgánu schválení programu </w:t>
      </w:r>
      <w:proofErr w:type="gramStart"/>
      <w:r w:rsidR="001B214B">
        <w:t>jednání</w:t>
      </w:r>
      <w:proofErr w:type="gramEnd"/>
      <w:r w:rsidR="001B214B">
        <w:t xml:space="preserve"> a to v níže uvedeném znění.</w:t>
      </w:r>
    </w:p>
    <w:p w:rsidR="001B214B" w:rsidRDefault="001B214B" w:rsidP="001B214B">
      <w:pPr>
        <w:spacing w:after="0"/>
        <w:jc w:val="both"/>
      </w:pPr>
      <w:bookmarkStart w:id="0" w:name="_Hlk496003655"/>
      <w:r>
        <w:t>Program jednání:</w:t>
      </w:r>
    </w:p>
    <w:p w:rsidR="00F753A4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Schválení zapisovatele a ověřovatele zápisu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Schválení programu jednání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Kontrola usnesení RO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Stav partnerů MAS a přistoupení nového partnera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 xml:space="preserve">Výběr projektů podaných do 1. výzvy MAS Krušné hory – </w:t>
      </w:r>
      <w:proofErr w:type="gramStart"/>
      <w:r>
        <w:t>IROP - Doprava</w:t>
      </w:r>
      <w:proofErr w:type="gramEnd"/>
      <w:r>
        <w:t xml:space="preserve"> I.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Informace o výsledku prvního kola výzev IROP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Informace o aktuálním stavu programového rámce IROP SCLLD MAS Krušné hory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Informace o výsledku prvního kola výzev PRV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Informace o výsledku prvního kola výzev OPZ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 xml:space="preserve">Schválení druhého kola výzev IROP, PRV, OPZ včetně stanovení alokace. </w:t>
      </w:r>
    </w:p>
    <w:p w:rsidR="0033484C" w:rsidRDefault="0033484C" w:rsidP="0033484C">
      <w:pPr>
        <w:pStyle w:val="Odstavecseseznamem"/>
        <w:numPr>
          <w:ilvl w:val="0"/>
          <w:numId w:val="25"/>
        </w:numPr>
        <w:spacing w:after="0"/>
        <w:jc w:val="both"/>
      </w:pPr>
      <w:r>
        <w:t>Diskuze, různé</w:t>
      </w:r>
    </w:p>
    <w:bookmarkEnd w:id="0"/>
    <w:p w:rsidR="0033484C" w:rsidRDefault="0033484C" w:rsidP="0033484C">
      <w:pPr>
        <w:pStyle w:val="Odstavecseseznamem"/>
        <w:spacing w:after="0"/>
        <w:jc w:val="both"/>
      </w:pPr>
    </w:p>
    <w:p w:rsidR="006C19B0" w:rsidRDefault="006C19B0" w:rsidP="00E0357A">
      <w:pPr>
        <w:spacing w:after="0"/>
        <w:jc w:val="both"/>
      </w:pPr>
      <w:r>
        <w:t>K návrhu programu nebyly připomínky.</w:t>
      </w:r>
    </w:p>
    <w:p w:rsidR="001B7657" w:rsidRPr="00773AA9" w:rsidRDefault="001B7657" w:rsidP="001B7657">
      <w:pPr>
        <w:spacing w:after="0"/>
        <w:jc w:val="both"/>
        <w:rPr>
          <w:b/>
        </w:rPr>
      </w:pPr>
      <w:r w:rsidRPr="00773AA9">
        <w:rPr>
          <w:b/>
        </w:rPr>
        <w:t>Usnesení RO</w:t>
      </w:r>
      <w:r>
        <w:rPr>
          <w:b/>
        </w:rPr>
        <w:t xml:space="preserve"> 16</w:t>
      </w:r>
      <w:r w:rsidRPr="00773AA9">
        <w:rPr>
          <w:b/>
        </w:rPr>
        <w:t>/</w:t>
      </w:r>
      <w:r>
        <w:rPr>
          <w:b/>
        </w:rPr>
        <w:t>10</w:t>
      </w:r>
      <w:r w:rsidRPr="00773AA9">
        <w:rPr>
          <w:b/>
        </w:rPr>
        <w:t xml:space="preserve">/2017 ze dne </w:t>
      </w:r>
      <w:r>
        <w:rPr>
          <w:b/>
        </w:rPr>
        <w:t>31.</w:t>
      </w:r>
      <w:r w:rsidR="00000E0C">
        <w:rPr>
          <w:b/>
        </w:rPr>
        <w:t xml:space="preserve"> </w:t>
      </w:r>
      <w:r>
        <w:rPr>
          <w:b/>
        </w:rPr>
        <w:t>10.</w:t>
      </w:r>
      <w:r w:rsidRPr="00773AA9">
        <w:rPr>
          <w:b/>
        </w:rPr>
        <w:t xml:space="preserve"> 2017</w:t>
      </w:r>
    </w:p>
    <w:p w:rsidR="001B7657" w:rsidRDefault="001B7657" w:rsidP="001B7657">
      <w:pPr>
        <w:spacing w:after="0"/>
        <w:jc w:val="both"/>
      </w:pPr>
      <w:r>
        <w:t xml:space="preserve">Rozhodovací orgán </w:t>
      </w:r>
      <w:proofErr w:type="gramStart"/>
      <w:r>
        <w:t>MAS</w:t>
      </w:r>
      <w:proofErr w:type="gramEnd"/>
      <w:r>
        <w:t xml:space="preserve"> Krušné hory, o.p.s. schvaluje program jednání. </w:t>
      </w:r>
    </w:p>
    <w:p w:rsidR="001B7657" w:rsidRDefault="001B7657" w:rsidP="001B7657">
      <w:pPr>
        <w:spacing w:after="0"/>
        <w:jc w:val="both"/>
      </w:pPr>
      <w:r>
        <w:t>Pro: 3</w:t>
      </w:r>
      <w:r>
        <w:tab/>
      </w:r>
      <w:r>
        <w:tab/>
        <w:t xml:space="preserve">Proti: 0 </w:t>
      </w:r>
      <w:r>
        <w:tab/>
      </w:r>
      <w:r>
        <w:tab/>
        <w:t>Zdržel se: 0</w:t>
      </w:r>
    </w:p>
    <w:p w:rsidR="00171479" w:rsidRDefault="00171479" w:rsidP="00E0357A">
      <w:pPr>
        <w:spacing w:after="0"/>
        <w:jc w:val="both"/>
      </w:pPr>
    </w:p>
    <w:p w:rsidR="001B7657" w:rsidRDefault="001B7657" w:rsidP="001B7657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Kontrola usnesení</w:t>
      </w:r>
    </w:p>
    <w:p w:rsidR="001B7657" w:rsidRPr="001B7657" w:rsidRDefault="001B7657" w:rsidP="001B7657">
      <w:pPr>
        <w:spacing w:after="0"/>
        <w:jc w:val="both"/>
      </w:pPr>
      <w:r w:rsidRPr="001B7657">
        <w:t xml:space="preserve">Usnesení z předešlých jednání RO </w:t>
      </w:r>
      <w:r>
        <w:t xml:space="preserve">byly </w:t>
      </w:r>
      <w:proofErr w:type="gramStart"/>
      <w:r>
        <w:t>splněny</w:t>
      </w:r>
      <w:proofErr w:type="gramEnd"/>
      <w:r>
        <w:t>.</w:t>
      </w:r>
      <w:r w:rsidRPr="001B7657">
        <w:t xml:space="preserve"> </w:t>
      </w:r>
    </w:p>
    <w:p w:rsidR="001B7657" w:rsidRDefault="001B7657" w:rsidP="00E0357A">
      <w:pPr>
        <w:spacing w:after="0"/>
        <w:jc w:val="both"/>
      </w:pPr>
    </w:p>
    <w:p w:rsidR="001B7657" w:rsidRDefault="001B7657" w:rsidP="001B7657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lastRenderedPageBreak/>
        <w:t>Stav partnerů MAS a přistoupení nového partnera</w:t>
      </w:r>
    </w:p>
    <w:p w:rsidR="001B7657" w:rsidRDefault="001B7657" w:rsidP="00E0357A">
      <w:pPr>
        <w:spacing w:after="0"/>
        <w:jc w:val="both"/>
      </w:pPr>
    </w:p>
    <w:p w:rsidR="00EB793E" w:rsidRDefault="00EB793E" w:rsidP="00E0357A">
      <w:pPr>
        <w:spacing w:after="0"/>
        <w:jc w:val="both"/>
      </w:pPr>
      <w:r>
        <w:t>Ing. Jana Urbánková inform</w:t>
      </w:r>
      <w:r w:rsidR="00FC3FC2">
        <w:t xml:space="preserve">ovala Rozhodovací orgán o počtu </w:t>
      </w:r>
      <w:r>
        <w:t>partnerů MAS Krušné hory</w:t>
      </w:r>
      <w:r w:rsidR="00FC3FC2">
        <w:t>, kteří mají uzavřenou Rámcovou smlouvu o partnerství a vzájemné spolupráci. Celkový počet partnerů je 57 k</w:t>
      </w:r>
      <w:r>
        <w:t> 30. 9. 2017</w:t>
      </w:r>
      <w:r w:rsidR="00FC3FC2">
        <w:t xml:space="preserve">. </w:t>
      </w:r>
      <w:r>
        <w:t xml:space="preserve"> </w:t>
      </w:r>
    </w:p>
    <w:p w:rsidR="00EB793E" w:rsidRDefault="00EB793E" w:rsidP="00E0357A">
      <w:pPr>
        <w:spacing w:after="0"/>
        <w:jc w:val="both"/>
      </w:pPr>
      <w:r>
        <w:t xml:space="preserve">a) Veřejná správa je zastoupena </w:t>
      </w:r>
      <w:r w:rsidRPr="00FC3FC2">
        <w:rPr>
          <w:b/>
        </w:rPr>
        <w:t>26</w:t>
      </w:r>
      <w:r>
        <w:t xml:space="preserve"> partnery.</w:t>
      </w:r>
    </w:p>
    <w:p w:rsidR="00EB793E" w:rsidRDefault="00EB793E" w:rsidP="00E0357A">
      <w:pPr>
        <w:spacing w:after="0"/>
        <w:jc w:val="both"/>
      </w:pPr>
      <w:r>
        <w:t xml:space="preserve">b) Sociální, zdravotní, kulturně vzdělávací a volnočasové aktivity jsou zastoupeny </w:t>
      </w:r>
      <w:r w:rsidRPr="00FC3FC2">
        <w:rPr>
          <w:b/>
        </w:rPr>
        <w:t>10</w:t>
      </w:r>
      <w:r>
        <w:t xml:space="preserve"> partnery.</w:t>
      </w:r>
    </w:p>
    <w:p w:rsidR="00EB793E" w:rsidRDefault="00EB793E" w:rsidP="00E0357A">
      <w:pPr>
        <w:spacing w:after="0"/>
        <w:jc w:val="both"/>
      </w:pPr>
      <w:r>
        <w:t xml:space="preserve">c) Udržitelný venkov: podnikání, cestovní ruch, zemědělství a ŽP je zastoupeno </w:t>
      </w:r>
      <w:r w:rsidRPr="00FC3FC2">
        <w:rPr>
          <w:b/>
        </w:rPr>
        <w:t>21</w:t>
      </w:r>
      <w:r>
        <w:t xml:space="preserve"> partnery. </w:t>
      </w:r>
    </w:p>
    <w:p w:rsidR="00E1491B" w:rsidRDefault="00E1491B" w:rsidP="00E0357A">
      <w:pPr>
        <w:spacing w:after="0"/>
        <w:jc w:val="both"/>
      </w:pPr>
    </w:p>
    <w:p w:rsidR="00E1491B" w:rsidRDefault="00D91FD3" w:rsidP="00E0357A">
      <w:pPr>
        <w:spacing w:after="0"/>
        <w:jc w:val="both"/>
      </w:pPr>
      <w:r>
        <w:t>Poměry vyjádřeny v %:</w:t>
      </w:r>
    </w:p>
    <w:p w:rsidR="00D91FD3" w:rsidRDefault="00D91FD3" w:rsidP="00E0357A">
      <w:pPr>
        <w:spacing w:after="0"/>
        <w:jc w:val="both"/>
      </w:pPr>
      <w:r>
        <w:t xml:space="preserve">a) veřejný sektor – 46% </w:t>
      </w:r>
    </w:p>
    <w:p w:rsidR="00D91FD3" w:rsidRDefault="00D91FD3" w:rsidP="00E0357A">
      <w:pPr>
        <w:spacing w:after="0"/>
        <w:jc w:val="both"/>
      </w:pPr>
      <w:r>
        <w:t>b) sociální, zdravotní, kulturně vzdělávací a volnočasové aktivity – 18%</w:t>
      </w:r>
    </w:p>
    <w:p w:rsidR="00D91FD3" w:rsidRDefault="00D91FD3" w:rsidP="00E0357A">
      <w:pPr>
        <w:spacing w:after="0"/>
        <w:jc w:val="both"/>
      </w:pPr>
      <w:r>
        <w:t xml:space="preserve">c) udržitelný venkov – 37% </w:t>
      </w:r>
    </w:p>
    <w:p w:rsidR="001911E2" w:rsidRDefault="001911E2" w:rsidP="00E0357A">
      <w:pPr>
        <w:spacing w:after="0"/>
        <w:jc w:val="both"/>
      </w:pPr>
    </w:p>
    <w:p w:rsidR="00546F42" w:rsidRPr="00773AA9" w:rsidRDefault="00546F42" w:rsidP="00546F42">
      <w:pPr>
        <w:spacing w:after="0"/>
        <w:jc w:val="both"/>
        <w:rPr>
          <w:b/>
        </w:rPr>
      </w:pPr>
      <w:r w:rsidRPr="00773AA9">
        <w:rPr>
          <w:b/>
        </w:rPr>
        <w:t>Usnesení RO</w:t>
      </w:r>
      <w:r w:rsidR="001B7657">
        <w:rPr>
          <w:b/>
        </w:rPr>
        <w:t xml:space="preserve"> 17</w:t>
      </w:r>
      <w:r w:rsidRPr="00773AA9">
        <w:rPr>
          <w:b/>
        </w:rPr>
        <w:t>/</w:t>
      </w:r>
      <w:r w:rsidR="00C172C1">
        <w:rPr>
          <w:b/>
        </w:rPr>
        <w:t>10</w:t>
      </w:r>
      <w:r w:rsidRPr="00773AA9">
        <w:rPr>
          <w:b/>
        </w:rPr>
        <w:t xml:space="preserve">/2017 ze dne </w:t>
      </w:r>
      <w:r w:rsidR="00C172C1">
        <w:rPr>
          <w:b/>
        </w:rPr>
        <w:t>3</w:t>
      </w:r>
      <w:r w:rsidR="001B7657">
        <w:rPr>
          <w:b/>
        </w:rPr>
        <w:t>1</w:t>
      </w:r>
      <w:r w:rsidR="00C172C1">
        <w:rPr>
          <w:b/>
        </w:rPr>
        <w:t>.</w:t>
      </w:r>
      <w:r w:rsidR="001B7657">
        <w:rPr>
          <w:b/>
        </w:rPr>
        <w:t xml:space="preserve"> </w:t>
      </w:r>
      <w:r w:rsidR="00C172C1">
        <w:rPr>
          <w:b/>
        </w:rPr>
        <w:t>10.</w:t>
      </w:r>
      <w:r w:rsidRPr="00773AA9">
        <w:rPr>
          <w:b/>
        </w:rPr>
        <w:t xml:space="preserve"> 2017</w:t>
      </w:r>
    </w:p>
    <w:p w:rsidR="00492F83" w:rsidRDefault="00546F42" w:rsidP="00E0357A">
      <w:pPr>
        <w:spacing w:after="0"/>
        <w:jc w:val="both"/>
      </w:pPr>
      <w:r>
        <w:t xml:space="preserve">Rozhodovací orgán </w:t>
      </w:r>
      <w:proofErr w:type="gramStart"/>
      <w:r>
        <w:t>MAS</w:t>
      </w:r>
      <w:proofErr w:type="gramEnd"/>
      <w:r>
        <w:t xml:space="preserve"> Krušné hory, o.p.s. bere na vědomí počet partnerů MAS</w:t>
      </w:r>
      <w:r w:rsidR="00492F83">
        <w:t>.</w:t>
      </w:r>
      <w:r>
        <w:t xml:space="preserve"> </w:t>
      </w:r>
    </w:p>
    <w:p w:rsidR="00D91FD3" w:rsidRPr="00C172C1" w:rsidRDefault="00102DB8" w:rsidP="00E0357A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102DB8" w:rsidRPr="00102DB8" w:rsidRDefault="00102DB8" w:rsidP="00E0357A">
      <w:pPr>
        <w:spacing w:after="0"/>
        <w:jc w:val="both"/>
        <w:rPr>
          <w:b/>
        </w:rPr>
      </w:pPr>
    </w:p>
    <w:p w:rsidR="00102DB8" w:rsidRDefault="00102DB8" w:rsidP="00E0357A">
      <w:pPr>
        <w:spacing w:after="0"/>
        <w:jc w:val="both"/>
      </w:pPr>
      <w:r>
        <w:t xml:space="preserve">Ing. Jana Urbánková předložila Rozhodovacímu orgánu ke schválení novou „Rámcovou smlouvu o partnerství a vzájemné spolupráci“ v sektoru zemědělství s firmou DCH Bohemia </w:t>
      </w:r>
      <w:proofErr w:type="spellStart"/>
      <w:r>
        <w:t>Trade</w:t>
      </w:r>
      <w:proofErr w:type="spellEnd"/>
      <w:r>
        <w:t xml:space="preserve"> a.s., se sídlem Sokolovská 1036/124 c, 360 05 Karlovy Vary, IČ </w:t>
      </w:r>
      <w:proofErr w:type="gramStart"/>
      <w:r>
        <w:t>25248294,  </w:t>
      </w:r>
      <w:proofErr w:type="spellStart"/>
      <w:r>
        <w:t>zast</w:t>
      </w:r>
      <w:proofErr w:type="spellEnd"/>
      <w:r>
        <w:t>.</w:t>
      </w:r>
      <w:proofErr w:type="gramEnd"/>
      <w:r>
        <w:t xml:space="preserve"> Ing. Dušanem Michálkem.</w:t>
      </w:r>
      <w:r w:rsidR="00C172C1">
        <w:t xml:space="preserve"> </w:t>
      </w:r>
    </w:p>
    <w:p w:rsidR="007979D4" w:rsidRDefault="007979D4" w:rsidP="00E0357A">
      <w:pPr>
        <w:spacing w:after="0"/>
        <w:jc w:val="both"/>
      </w:pPr>
    </w:p>
    <w:p w:rsidR="00C172C1" w:rsidRDefault="007979D4" w:rsidP="00E0357A">
      <w:pPr>
        <w:spacing w:after="0"/>
        <w:jc w:val="both"/>
      </w:pPr>
      <w:r>
        <w:t xml:space="preserve">Sídlo společnosti je v Karlových Varech. Společnost DCH Bohemia </w:t>
      </w:r>
      <w:proofErr w:type="spellStart"/>
      <w:r>
        <w:t>trade</w:t>
      </w:r>
      <w:proofErr w:type="spellEnd"/>
      <w:r>
        <w:t xml:space="preserve"> a.s. prokazatelně místně v území </w:t>
      </w:r>
      <w:r w:rsidR="00520A14">
        <w:t xml:space="preserve">MAS působí. </w:t>
      </w:r>
      <w:r w:rsidR="006C0A68">
        <w:t>Provozo</w:t>
      </w:r>
      <w:r w:rsidR="00723D99">
        <w:t>vna Radošov 13, 362 72 Kyselka, což je doloženo Vyrozuměním o zápisu údajů o provozovně živnostenského rejstříku.</w:t>
      </w:r>
    </w:p>
    <w:p w:rsidR="006C0A68" w:rsidRDefault="006C0A68" w:rsidP="00E0357A">
      <w:pPr>
        <w:spacing w:after="0"/>
        <w:jc w:val="both"/>
      </w:pPr>
    </w:p>
    <w:p w:rsidR="00C172C1" w:rsidRDefault="00C172C1" w:rsidP="00E0357A">
      <w:pPr>
        <w:spacing w:after="0"/>
        <w:jc w:val="both"/>
      </w:pPr>
      <w:r w:rsidRPr="00BA379F">
        <w:rPr>
          <w:b/>
        </w:rPr>
        <w:t xml:space="preserve">Nový stav partnerů </w:t>
      </w:r>
      <w:r w:rsidR="00BA379F" w:rsidRPr="00BA379F">
        <w:rPr>
          <w:b/>
        </w:rPr>
        <w:t>MAS</w:t>
      </w:r>
      <w:r w:rsidR="00BA379F">
        <w:t xml:space="preserve"> </w:t>
      </w:r>
      <w:r w:rsidR="00E907A7">
        <w:t>k 3</w:t>
      </w:r>
      <w:r w:rsidR="00000E0C">
        <w:t>1</w:t>
      </w:r>
      <w:r w:rsidR="00E907A7">
        <w:t>.</w:t>
      </w:r>
      <w:r w:rsidR="006C0A68">
        <w:t xml:space="preserve"> </w:t>
      </w:r>
      <w:r w:rsidR="00E907A7">
        <w:t>10.</w:t>
      </w:r>
      <w:r w:rsidR="006C0A68">
        <w:t xml:space="preserve"> </w:t>
      </w:r>
      <w:r w:rsidR="00E907A7">
        <w:t xml:space="preserve">2017 </w:t>
      </w:r>
      <w:r>
        <w:t xml:space="preserve">po přijetí </w:t>
      </w:r>
      <w:r w:rsidR="00BA379F">
        <w:t xml:space="preserve">partnera subjekt DCH Bohemia </w:t>
      </w:r>
      <w:proofErr w:type="spellStart"/>
      <w:r w:rsidR="00BA379F">
        <w:t>Trade</w:t>
      </w:r>
      <w:proofErr w:type="spellEnd"/>
      <w:r w:rsidR="00BA379F">
        <w:t xml:space="preserve"> a.s.</w:t>
      </w:r>
      <w:r w:rsidR="00FC3FC2">
        <w:t xml:space="preserve"> je 58 partnerů</w:t>
      </w:r>
      <w:r w:rsidR="00492F83">
        <w:t xml:space="preserve"> viz </w:t>
      </w:r>
      <w:r w:rsidR="00492F83">
        <w:rPr>
          <w:b/>
        </w:rPr>
        <w:t>P</w:t>
      </w:r>
      <w:r w:rsidR="00492F83" w:rsidRPr="00492F83">
        <w:rPr>
          <w:b/>
        </w:rPr>
        <w:t xml:space="preserve">říloha č. 1 </w:t>
      </w:r>
      <w:r w:rsidR="00492F83">
        <w:t>tohoto zápisu</w:t>
      </w:r>
      <w:r w:rsidR="00FC3FC2">
        <w:t>:</w:t>
      </w:r>
      <w:r w:rsidR="00492F83">
        <w:t xml:space="preserve"> </w:t>
      </w:r>
    </w:p>
    <w:p w:rsidR="00BA379F" w:rsidRDefault="00BA379F" w:rsidP="00BA379F">
      <w:pPr>
        <w:spacing w:after="0"/>
        <w:jc w:val="both"/>
      </w:pPr>
      <w:r>
        <w:t xml:space="preserve">a) Veřejná správa je zastoupena </w:t>
      </w:r>
      <w:r w:rsidRPr="00FC3FC2">
        <w:rPr>
          <w:b/>
        </w:rPr>
        <w:t>26</w:t>
      </w:r>
      <w:r>
        <w:t xml:space="preserve"> partnery.</w:t>
      </w:r>
    </w:p>
    <w:p w:rsidR="00BA379F" w:rsidRDefault="00BA379F" w:rsidP="00BA379F">
      <w:pPr>
        <w:spacing w:after="0"/>
        <w:jc w:val="both"/>
      </w:pPr>
      <w:r>
        <w:t xml:space="preserve">b) Sociální, zdravotní, kulturně vzdělávací a volnočasové aktivity jsou zastoupeny </w:t>
      </w:r>
      <w:r w:rsidRPr="00FC3FC2">
        <w:rPr>
          <w:b/>
        </w:rPr>
        <w:t>10</w:t>
      </w:r>
      <w:r>
        <w:t xml:space="preserve"> partnery.</w:t>
      </w:r>
    </w:p>
    <w:p w:rsidR="00BA379F" w:rsidRDefault="00BA379F" w:rsidP="00BA379F">
      <w:pPr>
        <w:spacing w:after="0"/>
        <w:jc w:val="both"/>
      </w:pPr>
      <w:r>
        <w:t xml:space="preserve">c) Udržitelný venkov: podnikání, cestovní ruch, zemědělství a ŽP je zastoupeno </w:t>
      </w:r>
      <w:r w:rsidRPr="00FC3FC2">
        <w:rPr>
          <w:b/>
        </w:rPr>
        <w:t>22</w:t>
      </w:r>
      <w:r>
        <w:t xml:space="preserve"> partnery. </w:t>
      </w:r>
    </w:p>
    <w:p w:rsidR="00BA379F" w:rsidRDefault="00BA379F" w:rsidP="00BA379F">
      <w:pPr>
        <w:spacing w:after="0"/>
        <w:jc w:val="both"/>
      </w:pPr>
    </w:p>
    <w:p w:rsidR="00BA379F" w:rsidRDefault="00BA379F" w:rsidP="00BA379F">
      <w:pPr>
        <w:spacing w:after="0"/>
        <w:jc w:val="both"/>
      </w:pPr>
      <w:r>
        <w:t>Poměry vyjádřeny v %:</w:t>
      </w:r>
    </w:p>
    <w:p w:rsidR="00BA379F" w:rsidRDefault="00BA379F" w:rsidP="00BA379F">
      <w:pPr>
        <w:spacing w:after="0"/>
        <w:jc w:val="both"/>
      </w:pPr>
      <w:r>
        <w:t xml:space="preserve">a) veřejný sektor – 45% </w:t>
      </w:r>
    </w:p>
    <w:p w:rsidR="00BA379F" w:rsidRDefault="00BA379F" w:rsidP="00BA379F">
      <w:pPr>
        <w:spacing w:after="0"/>
        <w:jc w:val="both"/>
      </w:pPr>
      <w:r>
        <w:t>b) sociální, zdravotní, kulturně vzdělávací a volnočasové aktivity – 17%</w:t>
      </w:r>
    </w:p>
    <w:p w:rsidR="00BA379F" w:rsidRDefault="00BA379F" w:rsidP="00BA379F">
      <w:pPr>
        <w:spacing w:after="0"/>
        <w:jc w:val="both"/>
      </w:pPr>
      <w:r>
        <w:t xml:space="preserve">c) udržitelný venkov – 39% </w:t>
      </w:r>
    </w:p>
    <w:p w:rsidR="00BA379F" w:rsidRDefault="00BA379F" w:rsidP="00E0357A">
      <w:pPr>
        <w:spacing w:after="0"/>
        <w:jc w:val="both"/>
      </w:pPr>
    </w:p>
    <w:p w:rsidR="00E907A7" w:rsidRDefault="00037AD1" w:rsidP="00E0357A">
      <w:pPr>
        <w:spacing w:after="0"/>
        <w:jc w:val="both"/>
      </w:pPr>
      <w:r>
        <w:t xml:space="preserve">Veřejný sektor ani žádná ze zájmových skupin nepředstavuje více jak </w:t>
      </w:r>
      <w:proofErr w:type="gramStart"/>
      <w:r>
        <w:t>49%</w:t>
      </w:r>
      <w:proofErr w:type="gramEnd"/>
      <w:r>
        <w:t xml:space="preserve"> hlasovacích práv. </w:t>
      </w:r>
      <w:r w:rsidR="00E907A7">
        <w:t xml:space="preserve">Rozhodovací orgán </w:t>
      </w:r>
      <w:r>
        <w:t xml:space="preserve">může Správní radě doporučit schválit uzavření Rámcové smlouvy o partnerství a vzájemné spolupráci a </w:t>
      </w:r>
      <w:r w:rsidR="00E907A7">
        <w:t xml:space="preserve">pověřit ředitelku podpisem. </w:t>
      </w:r>
    </w:p>
    <w:p w:rsidR="00102DB8" w:rsidRDefault="00102DB8" w:rsidP="00102DB8">
      <w:pPr>
        <w:spacing w:after="0"/>
        <w:jc w:val="both"/>
        <w:rPr>
          <w:b/>
        </w:rPr>
      </w:pPr>
    </w:p>
    <w:p w:rsidR="00102DB8" w:rsidRPr="00773AA9" w:rsidRDefault="00102DB8" w:rsidP="00102DB8">
      <w:pPr>
        <w:spacing w:after="0"/>
        <w:jc w:val="both"/>
        <w:rPr>
          <w:b/>
        </w:rPr>
      </w:pPr>
      <w:r w:rsidRPr="00773AA9">
        <w:rPr>
          <w:b/>
        </w:rPr>
        <w:t>Usnesení RO</w:t>
      </w:r>
      <w:r w:rsidR="00D50B88">
        <w:rPr>
          <w:b/>
        </w:rPr>
        <w:t xml:space="preserve"> 18</w:t>
      </w:r>
      <w:r w:rsidRPr="00773AA9">
        <w:rPr>
          <w:b/>
        </w:rPr>
        <w:t>/</w:t>
      </w:r>
      <w:r w:rsidR="00C172C1">
        <w:rPr>
          <w:b/>
        </w:rPr>
        <w:t>10</w:t>
      </w:r>
      <w:r w:rsidRPr="00773AA9">
        <w:rPr>
          <w:b/>
        </w:rPr>
        <w:t xml:space="preserve">/2017 ze dne </w:t>
      </w:r>
      <w:r w:rsidR="00C172C1">
        <w:rPr>
          <w:b/>
        </w:rPr>
        <w:t>3</w:t>
      </w:r>
      <w:r w:rsidR="00000E0C">
        <w:rPr>
          <w:b/>
        </w:rPr>
        <w:t>1</w:t>
      </w:r>
      <w:r w:rsidR="00C172C1">
        <w:rPr>
          <w:b/>
        </w:rPr>
        <w:t>.</w:t>
      </w:r>
      <w:r w:rsidR="00000E0C">
        <w:rPr>
          <w:b/>
        </w:rPr>
        <w:t xml:space="preserve"> </w:t>
      </w:r>
      <w:r w:rsidR="00C172C1">
        <w:rPr>
          <w:b/>
        </w:rPr>
        <w:t>10.</w:t>
      </w:r>
      <w:r w:rsidRPr="00773AA9">
        <w:rPr>
          <w:b/>
        </w:rPr>
        <w:t xml:space="preserve"> 2017</w:t>
      </w:r>
    </w:p>
    <w:p w:rsidR="00C172C1" w:rsidRDefault="00102DB8" w:rsidP="00C172C1">
      <w:pPr>
        <w:spacing w:after="0"/>
        <w:jc w:val="both"/>
      </w:pPr>
      <w:r>
        <w:t xml:space="preserve">Rozhodovací orgán MAS Krušné hory, o.p.s. </w:t>
      </w:r>
      <w:r w:rsidR="00037AD1">
        <w:t xml:space="preserve">doporučuje správní radě MAS Krušné hory, o.p.s. </w:t>
      </w:r>
      <w:proofErr w:type="gramStart"/>
      <w:r w:rsidR="00037AD1">
        <w:t xml:space="preserve">schválit </w:t>
      </w:r>
      <w:r>
        <w:t xml:space="preserve"> </w:t>
      </w:r>
      <w:r w:rsidR="00C172C1">
        <w:t>uzavřít</w:t>
      </w:r>
      <w:proofErr w:type="gramEnd"/>
      <w:r w:rsidR="00C172C1">
        <w:t xml:space="preserve"> </w:t>
      </w:r>
      <w:r>
        <w:t xml:space="preserve">novou „Rámcovou smlouvu o partnerství </w:t>
      </w:r>
      <w:r w:rsidR="00C172C1">
        <w:t xml:space="preserve">a vzájemné spolupráci“ </w:t>
      </w:r>
      <w:r>
        <w:t xml:space="preserve">s firmou DCH Bohemia </w:t>
      </w:r>
      <w:proofErr w:type="spellStart"/>
      <w:r>
        <w:t>Trade</w:t>
      </w:r>
      <w:proofErr w:type="spellEnd"/>
      <w:r>
        <w:t xml:space="preserve"> a.s., se sídlem Sokolovská 1036/124 c, 360 05 Karlovy Vary, IČ 25248294</w:t>
      </w:r>
      <w:r w:rsidR="00C172C1">
        <w:t>,  </w:t>
      </w:r>
      <w:proofErr w:type="spellStart"/>
      <w:r w:rsidR="00C172C1">
        <w:t>zast</w:t>
      </w:r>
      <w:proofErr w:type="spellEnd"/>
      <w:r w:rsidR="00C172C1">
        <w:t>. Ing. Dušanem Michálkem v zájmové skupině c) Udržitelný venkov: podnik</w:t>
      </w:r>
      <w:r w:rsidR="00037AD1">
        <w:t xml:space="preserve">ání, cestovní ruch, zemědělství. </w:t>
      </w:r>
      <w:r w:rsidR="00E907A7">
        <w:t xml:space="preserve">Rozhodovací orgán MAS doporučuje správní radě </w:t>
      </w:r>
      <w:r w:rsidR="00037AD1">
        <w:t xml:space="preserve">pověřit ředitelku podpisem smlouvy. </w:t>
      </w:r>
    </w:p>
    <w:p w:rsidR="00102DB8" w:rsidRDefault="00102DB8" w:rsidP="00102DB8">
      <w:pPr>
        <w:spacing w:after="0"/>
        <w:jc w:val="both"/>
      </w:pPr>
      <w:r>
        <w:lastRenderedPageBreak/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102DB8" w:rsidRDefault="00102DB8" w:rsidP="00E0357A">
      <w:pPr>
        <w:spacing w:after="0"/>
        <w:jc w:val="both"/>
      </w:pPr>
    </w:p>
    <w:p w:rsidR="00D50B88" w:rsidRDefault="00D50B88" w:rsidP="00D50B88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D50B88">
        <w:rPr>
          <w:b/>
          <w:u w:val="single"/>
        </w:rPr>
        <w:t xml:space="preserve">Výběr projektů podaných do 1. výzvy MAS Krušné hory – </w:t>
      </w:r>
      <w:proofErr w:type="gramStart"/>
      <w:r w:rsidRPr="00D50B88">
        <w:rPr>
          <w:b/>
          <w:u w:val="single"/>
        </w:rPr>
        <w:t>IROP - Doprava</w:t>
      </w:r>
      <w:proofErr w:type="gramEnd"/>
      <w:r w:rsidRPr="00D50B88">
        <w:rPr>
          <w:b/>
          <w:u w:val="single"/>
        </w:rPr>
        <w:t xml:space="preserve"> I.</w:t>
      </w:r>
    </w:p>
    <w:p w:rsidR="00A51C5A" w:rsidRDefault="00723D99" w:rsidP="004B67CA">
      <w:pPr>
        <w:jc w:val="both"/>
      </w:pPr>
      <w:r w:rsidRPr="00723D99">
        <w:t xml:space="preserve">Ing. Jana Urbánková </w:t>
      </w:r>
      <w:r w:rsidR="00037AD1">
        <w:t xml:space="preserve">seznámila členy rozhodovacího orgánu s podklady k bodu č. 5 jednání, které obdržely spolu s pozvánkou. </w:t>
      </w:r>
      <w:r w:rsidR="00A51C5A">
        <w:t xml:space="preserve">Seznámila podrobně členy s obsahem podkladu </w:t>
      </w:r>
      <w:r w:rsidR="00492F83">
        <w:t>k </w:t>
      </w:r>
      <w:r w:rsidR="00A51C5A">
        <w:t>jednání</w:t>
      </w:r>
      <w:r w:rsidR="00492F83">
        <w:t xml:space="preserve">, který je </w:t>
      </w:r>
      <w:r w:rsidR="00492F83" w:rsidRPr="00492F83">
        <w:rPr>
          <w:b/>
        </w:rPr>
        <w:t>Přílohou č. 2</w:t>
      </w:r>
      <w:r w:rsidR="00492F83">
        <w:t xml:space="preserve"> tohoto zápisu.  </w:t>
      </w:r>
    </w:p>
    <w:p w:rsidR="004B67CA" w:rsidRPr="004B67CA" w:rsidRDefault="00A51C5A" w:rsidP="004B67CA">
      <w:pPr>
        <w:jc w:val="both"/>
      </w:pPr>
      <w:r>
        <w:t>P</w:t>
      </w:r>
      <w:r w:rsidR="00723D99" w:rsidRPr="00723D99">
        <w:t xml:space="preserve">ředložila </w:t>
      </w:r>
      <w:r w:rsidR="00723D99">
        <w:t>členům rozhodovacího orgánu</w:t>
      </w:r>
      <w:r w:rsidR="004B67CA">
        <w:t xml:space="preserve"> ke schválení</w:t>
      </w:r>
      <w:r w:rsidR="00723D99">
        <w:t xml:space="preserve"> </w:t>
      </w:r>
      <w:r w:rsidR="004B67CA" w:rsidRPr="004B67CA">
        <w:t>seznam vybraných žádostí o po</w:t>
      </w:r>
      <w:r w:rsidR="004B67CA">
        <w:t>dporu do 1. výzvy k př</w:t>
      </w:r>
      <w:r w:rsidR="004B67CA" w:rsidRPr="004B67CA">
        <w:t>edkládání žádostí o podporu z Integrovaného regionálního operačního programu s názve</w:t>
      </w:r>
      <w:r w:rsidR="004B67CA">
        <w:t>m „MAS Krušné hory – IROP – Dobře udržovaný veř</w:t>
      </w:r>
      <w:r w:rsidR="004B67CA" w:rsidRPr="004B67CA">
        <w:t xml:space="preserve">ejný prostor a fungující dopravní a technická infrastruktura I.“ </w:t>
      </w:r>
    </w:p>
    <w:p w:rsidR="00723D99" w:rsidRDefault="00723D99" w:rsidP="00723D99">
      <w:pPr>
        <w:spacing w:after="0"/>
        <w:jc w:val="both"/>
        <w:rPr>
          <w:b/>
        </w:rPr>
      </w:pPr>
      <w:r w:rsidRPr="00723D99">
        <w:rPr>
          <w:b/>
        </w:rPr>
        <w:t>Usnesení RO</w:t>
      </w:r>
      <w:r>
        <w:rPr>
          <w:b/>
        </w:rPr>
        <w:t xml:space="preserve"> 19</w:t>
      </w:r>
      <w:r w:rsidRPr="00723D99">
        <w:rPr>
          <w:b/>
        </w:rPr>
        <w:t>/10/2017 ze dne 31. 10. 2017</w:t>
      </w:r>
    </w:p>
    <w:p w:rsidR="00D50B88" w:rsidRPr="00723D99" w:rsidRDefault="00723D99" w:rsidP="00723D99">
      <w:pPr>
        <w:spacing w:after="0"/>
        <w:jc w:val="both"/>
      </w:pPr>
      <w:r w:rsidRPr="00723D99">
        <w:t xml:space="preserve">Rozhodovací orgán </w:t>
      </w:r>
      <w:proofErr w:type="gramStart"/>
      <w:r w:rsidRPr="00723D99">
        <w:t>MAS</w:t>
      </w:r>
      <w:proofErr w:type="gramEnd"/>
      <w:r w:rsidRPr="00723D99">
        <w:t xml:space="preserve"> Krušné hory, v souladu se Statutem společnosti, čl. IV., odst. b), </w:t>
      </w:r>
      <w:proofErr w:type="spellStart"/>
      <w:r w:rsidRPr="00723D99">
        <w:t>pododst</w:t>
      </w:r>
      <w:proofErr w:type="spellEnd"/>
      <w:r w:rsidRPr="00723D99">
        <w:t>. f</w:t>
      </w:r>
      <w:proofErr w:type="gramStart"/>
      <w:r w:rsidRPr="00723D99">
        <w:t>)</w:t>
      </w:r>
      <w:r>
        <w:t xml:space="preserve">, </w:t>
      </w:r>
      <w:r w:rsidRPr="00723D99">
        <w:t xml:space="preserve"> projednal</w:t>
      </w:r>
      <w:proofErr w:type="gramEnd"/>
      <w:r w:rsidRPr="00723D99">
        <w:t xml:space="preserve"> a schvaluje seznam vybraných žádostí o podporu do 1. výzvy k předkládání žádostí o podporu z Integrovaného regionálního operačního programu s názvem „MAS Krušné hory – IROP – Dobře udržovaný veřejný prostor a fungující dopravní a technická infrastruktura I.“</w:t>
      </w:r>
    </w:p>
    <w:p w:rsidR="00A51C5A" w:rsidRDefault="00A51C5A" w:rsidP="00723D99">
      <w:pPr>
        <w:spacing w:after="0"/>
        <w:jc w:val="both"/>
      </w:pPr>
    </w:p>
    <w:p w:rsidR="00723D99" w:rsidRPr="00723D99" w:rsidRDefault="00723D99" w:rsidP="00723D99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723D99" w:rsidRPr="00723D99" w:rsidRDefault="00723D99" w:rsidP="00723D99">
      <w:pPr>
        <w:spacing w:after="0"/>
        <w:jc w:val="both"/>
        <w:rPr>
          <w:b/>
          <w:u w:val="single"/>
        </w:rPr>
      </w:pPr>
    </w:p>
    <w:p w:rsidR="00D50B88" w:rsidRDefault="00D50B88" w:rsidP="001A7C6C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D50B88">
        <w:rPr>
          <w:b/>
          <w:u w:val="single"/>
        </w:rPr>
        <w:t>Informace o výsledku prvního kola výzev IROP</w:t>
      </w:r>
    </w:p>
    <w:p w:rsidR="001A7C6C" w:rsidRPr="001A7C6C" w:rsidRDefault="001A7C6C" w:rsidP="001A7C6C">
      <w:pPr>
        <w:spacing w:after="0"/>
        <w:jc w:val="both"/>
      </w:pPr>
      <w:r w:rsidRPr="001A7C6C">
        <w:t>Ing. Jana Urbánková</w:t>
      </w:r>
      <w:r>
        <w:t xml:space="preserve"> předložila členům rozhodovacího orgánu informac</w:t>
      </w:r>
      <w:r w:rsidR="0054522A">
        <w:t xml:space="preserve">e o výsledku 1. kola výzev IROP, které jsou součástí </w:t>
      </w:r>
      <w:r w:rsidR="0054522A" w:rsidRPr="0054522A">
        <w:rPr>
          <w:b/>
        </w:rPr>
        <w:t>Přílohy č. 3</w:t>
      </w:r>
      <w:r w:rsidR="0054522A">
        <w:t xml:space="preserve"> tohoto zápisu. </w:t>
      </w:r>
      <w:r>
        <w:t xml:space="preserve"> Dále předložila ke schválení návrh na využití nevyčerpaných </w:t>
      </w:r>
      <w:proofErr w:type="gramStart"/>
      <w:r>
        <w:t>alokací</w:t>
      </w:r>
      <w:proofErr w:type="gramEnd"/>
      <w:r>
        <w:t xml:space="preserve"> a to převodem nevyčerpaných částek alokovaných na jednotlivé výzvy do dalších výzev v rámci jednotlivých opatření IROP.</w:t>
      </w:r>
    </w:p>
    <w:p w:rsidR="001A7C6C" w:rsidRDefault="001A7C6C" w:rsidP="001A7C6C">
      <w:pPr>
        <w:spacing w:after="0"/>
        <w:jc w:val="both"/>
        <w:rPr>
          <w:b/>
        </w:rPr>
      </w:pPr>
    </w:p>
    <w:p w:rsidR="001A7C6C" w:rsidRPr="001A7C6C" w:rsidRDefault="001A7C6C" w:rsidP="001A7C6C">
      <w:pPr>
        <w:spacing w:after="0"/>
        <w:jc w:val="both"/>
        <w:rPr>
          <w:b/>
        </w:rPr>
      </w:pPr>
      <w:r w:rsidRPr="001A7C6C">
        <w:rPr>
          <w:b/>
        </w:rPr>
        <w:t>Usnesení RO</w:t>
      </w:r>
      <w:r>
        <w:rPr>
          <w:b/>
        </w:rPr>
        <w:t xml:space="preserve"> 20</w:t>
      </w:r>
      <w:r w:rsidRPr="001A7C6C">
        <w:rPr>
          <w:b/>
        </w:rPr>
        <w:t>/10/2017 ze dne 31. 10. 2017</w:t>
      </w:r>
    </w:p>
    <w:p w:rsidR="001A7C6C" w:rsidRPr="001A7C6C" w:rsidRDefault="001A7C6C" w:rsidP="001A7C6C">
      <w:pPr>
        <w:spacing w:after="0"/>
        <w:jc w:val="both"/>
      </w:pPr>
      <w:r w:rsidRPr="001A7C6C">
        <w:t>Rozhodovací orgán MAS Krušné hory projednal informaci o výsledku 1. kola výzev IROP</w:t>
      </w:r>
      <w:r w:rsidR="00F20C81">
        <w:t>, bere ji na vědomí</w:t>
      </w:r>
      <w:r w:rsidRPr="001A7C6C">
        <w:t xml:space="preserve"> a schvaluje převod nevyčerpaných částek alokovaných na jednotlivé výzvy do dalších výzev v rámci jednotlivých opatření IROP.</w:t>
      </w:r>
    </w:p>
    <w:p w:rsidR="001A7C6C" w:rsidRPr="00723D99" w:rsidRDefault="001A7C6C" w:rsidP="001A7C6C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D50B88" w:rsidRPr="001A7C6C" w:rsidRDefault="00D50B88" w:rsidP="001A7C6C">
      <w:pPr>
        <w:spacing w:after="0"/>
        <w:jc w:val="both"/>
        <w:rPr>
          <w:b/>
          <w:u w:val="single"/>
        </w:rPr>
      </w:pPr>
    </w:p>
    <w:p w:rsidR="00D50B88" w:rsidRDefault="00D50B88" w:rsidP="00D50B88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D50B88">
        <w:rPr>
          <w:b/>
          <w:u w:val="single"/>
        </w:rPr>
        <w:t>Informace o aktuálním stavu programového rámce IROP SCLLD MAS Krušné hory</w:t>
      </w:r>
    </w:p>
    <w:p w:rsidR="001A7C6C" w:rsidRPr="007C18BD" w:rsidRDefault="001A7C6C" w:rsidP="001A7C6C">
      <w:pPr>
        <w:spacing w:after="0"/>
        <w:jc w:val="both"/>
      </w:pPr>
      <w:r w:rsidRPr="007C18BD">
        <w:t>Ing. Jana Urbánková předložila členům rozhodovacího orgánu k projednání a schválení</w:t>
      </w:r>
      <w:r w:rsidR="007C18BD" w:rsidRPr="007C18BD">
        <w:t xml:space="preserve"> informace o aktuálním stavu programového rámce IROP SCLLD MAS Krušné hory.</w:t>
      </w:r>
      <w:r w:rsidRPr="007C18BD">
        <w:t xml:space="preserve"> </w:t>
      </w:r>
      <w:r w:rsidR="0054522A">
        <w:t xml:space="preserve">Tato informace je součástí </w:t>
      </w:r>
      <w:r w:rsidR="0054522A" w:rsidRPr="00DF3347">
        <w:rPr>
          <w:b/>
        </w:rPr>
        <w:t xml:space="preserve">Přílohy č. </w:t>
      </w:r>
      <w:r w:rsidR="00DF3347" w:rsidRPr="00DF3347">
        <w:rPr>
          <w:b/>
        </w:rPr>
        <w:t>4</w:t>
      </w:r>
      <w:r w:rsidR="0054522A">
        <w:t xml:space="preserve"> tohoto zápisu. </w:t>
      </w:r>
    </w:p>
    <w:p w:rsidR="001A7C6C" w:rsidRDefault="001A7C6C" w:rsidP="001A7C6C">
      <w:pPr>
        <w:spacing w:after="0"/>
        <w:jc w:val="both"/>
        <w:rPr>
          <w:b/>
        </w:rPr>
      </w:pPr>
    </w:p>
    <w:p w:rsidR="001A7C6C" w:rsidRPr="001A7C6C" w:rsidRDefault="001A7C6C" w:rsidP="001A7C6C">
      <w:pPr>
        <w:spacing w:after="0"/>
        <w:jc w:val="both"/>
        <w:rPr>
          <w:b/>
        </w:rPr>
      </w:pPr>
      <w:r w:rsidRPr="001A7C6C">
        <w:rPr>
          <w:b/>
        </w:rPr>
        <w:t>Usnesení RO</w:t>
      </w:r>
      <w:r>
        <w:rPr>
          <w:b/>
        </w:rPr>
        <w:t xml:space="preserve"> 21</w:t>
      </w:r>
      <w:r w:rsidRPr="001A7C6C">
        <w:rPr>
          <w:b/>
        </w:rPr>
        <w:t>/10/2017 ze dne 31. 10. 2017</w:t>
      </w:r>
    </w:p>
    <w:p w:rsidR="00D50B88" w:rsidRPr="001A7C6C" w:rsidRDefault="001A7C6C" w:rsidP="001A7C6C">
      <w:pPr>
        <w:spacing w:after="0"/>
        <w:jc w:val="both"/>
      </w:pPr>
      <w:r w:rsidRPr="001A7C6C">
        <w:t>Rozhodovací orgán MAS Krušné hory projednal a bere na vědomí informaci o aktuálním stavu programového rámce IROP SCLLD MAS Krušné hory.</w:t>
      </w:r>
    </w:p>
    <w:p w:rsidR="001A7C6C" w:rsidRPr="00723D99" w:rsidRDefault="001A7C6C" w:rsidP="001A7C6C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1A7C6C" w:rsidRPr="001A7C6C" w:rsidRDefault="001A7C6C" w:rsidP="001A7C6C">
      <w:pPr>
        <w:spacing w:after="0"/>
        <w:jc w:val="both"/>
        <w:rPr>
          <w:b/>
          <w:u w:val="single"/>
        </w:rPr>
      </w:pPr>
    </w:p>
    <w:p w:rsidR="00D50B88" w:rsidRDefault="00D50B88" w:rsidP="00D50B88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D50B88">
        <w:rPr>
          <w:b/>
          <w:u w:val="single"/>
        </w:rPr>
        <w:t>Informace o výsledku prvního kola výzev PRV</w:t>
      </w:r>
    </w:p>
    <w:p w:rsidR="007C18BD" w:rsidRDefault="007C18BD" w:rsidP="007C18BD">
      <w:pPr>
        <w:spacing w:after="0"/>
        <w:jc w:val="both"/>
      </w:pPr>
      <w:r w:rsidRPr="001A7C6C">
        <w:t>Ing. Jana Urbánková</w:t>
      </w:r>
      <w:r>
        <w:t xml:space="preserve"> předložila členům rozhodovacího orgánu informac</w:t>
      </w:r>
      <w:r w:rsidR="00DF3347">
        <w:t xml:space="preserve">e o výsledku 1. kola výzev PRV, které jsou uvedeny v Příloze č. 5 tohoto zápisu. </w:t>
      </w:r>
      <w:r>
        <w:t xml:space="preserve">Dále předložila ke schválení návrh na využití nevyčerpaných </w:t>
      </w:r>
      <w:proofErr w:type="gramStart"/>
      <w:r>
        <w:t>alokací</w:t>
      </w:r>
      <w:proofErr w:type="gramEnd"/>
      <w:r>
        <w:t xml:space="preserve"> a to převodem nevyčerpaných částek alokovaných na jednot</w:t>
      </w:r>
      <w:r w:rsidR="003D62C8">
        <w:t xml:space="preserve">livé </w:t>
      </w:r>
      <w:proofErr w:type="spellStart"/>
      <w:r w:rsidR="003D62C8">
        <w:t>Fiche</w:t>
      </w:r>
      <w:proofErr w:type="spellEnd"/>
      <w:r>
        <w:t xml:space="preserve"> do dalších v</w:t>
      </w:r>
      <w:r w:rsidR="003D62C8">
        <w:t xml:space="preserve">ýzev v rámci jednotlivých </w:t>
      </w:r>
      <w:proofErr w:type="spellStart"/>
      <w:r w:rsidR="003D62C8">
        <w:t>Fichí</w:t>
      </w:r>
      <w:proofErr w:type="spellEnd"/>
      <w:r w:rsidR="003D62C8">
        <w:t xml:space="preserve"> v rámci 2. kola výzvy PRV. </w:t>
      </w:r>
    </w:p>
    <w:p w:rsidR="007C18BD" w:rsidRDefault="007C18BD" w:rsidP="007C18BD">
      <w:pPr>
        <w:spacing w:after="0"/>
        <w:jc w:val="both"/>
      </w:pPr>
    </w:p>
    <w:p w:rsidR="003D62C8" w:rsidRDefault="003D62C8" w:rsidP="007C18BD">
      <w:pPr>
        <w:spacing w:after="0"/>
        <w:jc w:val="both"/>
      </w:pPr>
      <w:r>
        <w:lastRenderedPageBreak/>
        <w:t xml:space="preserve">2. kolo výzvy programu PRV plánuje MAS vyhlásit v prosinci 2017 s uzavření příjmu žádostí </w:t>
      </w:r>
      <w:r w:rsidR="00BF6AB6">
        <w:t>v 2/</w:t>
      </w:r>
      <w:r>
        <w:t>2018</w:t>
      </w:r>
      <w:r w:rsidR="00BF6AB6">
        <w:t xml:space="preserve">. </w:t>
      </w:r>
    </w:p>
    <w:p w:rsidR="003D62C8" w:rsidRPr="001A7C6C" w:rsidRDefault="003D62C8" w:rsidP="007C18BD">
      <w:pPr>
        <w:spacing w:after="0"/>
        <w:jc w:val="both"/>
      </w:pPr>
    </w:p>
    <w:p w:rsidR="007C18BD" w:rsidRPr="007C18BD" w:rsidRDefault="007C18BD" w:rsidP="007C18BD">
      <w:pPr>
        <w:spacing w:after="0"/>
        <w:jc w:val="both"/>
        <w:rPr>
          <w:b/>
        </w:rPr>
      </w:pPr>
      <w:r w:rsidRPr="007C18BD">
        <w:rPr>
          <w:b/>
        </w:rPr>
        <w:t>Usnesení RO</w:t>
      </w:r>
      <w:r>
        <w:rPr>
          <w:b/>
        </w:rPr>
        <w:t xml:space="preserve"> 22</w:t>
      </w:r>
      <w:r w:rsidRPr="007C18BD">
        <w:rPr>
          <w:b/>
        </w:rPr>
        <w:t>/10/2017 ze dne 31. 10. 2017</w:t>
      </w:r>
    </w:p>
    <w:p w:rsidR="007C18BD" w:rsidRPr="001A7C6C" w:rsidRDefault="007C18BD" w:rsidP="007C18BD">
      <w:pPr>
        <w:spacing w:after="0"/>
        <w:jc w:val="both"/>
      </w:pPr>
      <w:r w:rsidRPr="001A7C6C">
        <w:t>Rozhodovací orgán MAS Krušné hory projednal informa</w:t>
      </w:r>
      <w:r>
        <w:t>ci o výsledku 1. kola výzev PRV</w:t>
      </w:r>
      <w:r w:rsidRPr="001A7C6C">
        <w:t xml:space="preserve"> a schvaluje převod nevyčerpaných částek</w:t>
      </w:r>
      <w:r w:rsidR="003D62C8">
        <w:t xml:space="preserve"> alokovaných na jednotlivé </w:t>
      </w:r>
      <w:proofErr w:type="spellStart"/>
      <w:r w:rsidR="003D62C8">
        <w:t>Fiche</w:t>
      </w:r>
      <w:proofErr w:type="spellEnd"/>
      <w:r w:rsidR="003D62C8">
        <w:t xml:space="preserve"> v rámci </w:t>
      </w:r>
      <w:r w:rsidR="00BF6AB6">
        <w:t xml:space="preserve">1. kola výzvy do </w:t>
      </w:r>
      <w:r w:rsidR="003D62C8">
        <w:t>výzvy</w:t>
      </w:r>
      <w:r w:rsidR="00BF6AB6">
        <w:t xml:space="preserve"> č.2</w:t>
      </w:r>
      <w:r w:rsidRPr="001A7C6C">
        <w:t xml:space="preserve"> v rámci jednotlivých </w:t>
      </w:r>
      <w:proofErr w:type="spellStart"/>
      <w:r>
        <w:t>Fichí</w:t>
      </w:r>
      <w:proofErr w:type="spellEnd"/>
      <w:r w:rsidR="00BF6AB6">
        <w:t>.</w:t>
      </w:r>
    </w:p>
    <w:p w:rsidR="007C18BD" w:rsidRPr="00723D99" w:rsidRDefault="007C18BD" w:rsidP="007C18BD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D50B88" w:rsidRPr="00D50B88" w:rsidRDefault="00D50B88" w:rsidP="00D50B88">
      <w:pPr>
        <w:pStyle w:val="Odstavecseseznamem"/>
        <w:spacing w:after="0"/>
        <w:ind w:left="284"/>
        <w:jc w:val="both"/>
        <w:rPr>
          <w:b/>
          <w:u w:val="single"/>
        </w:rPr>
      </w:pPr>
    </w:p>
    <w:p w:rsidR="007C18BD" w:rsidRDefault="00D50B88" w:rsidP="007C18BD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 w:rsidRPr="00D50B88">
        <w:rPr>
          <w:b/>
          <w:u w:val="single"/>
        </w:rPr>
        <w:t>Informace o výsledku prvního kola výzev OPZ</w:t>
      </w:r>
    </w:p>
    <w:p w:rsidR="003F053E" w:rsidRDefault="007C18BD" w:rsidP="003F053E">
      <w:pPr>
        <w:spacing w:after="0"/>
        <w:jc w:val="both"/>
      </w:pPr>
      <w:r w:rsidRPr="001A7C6C">
        <w:t>Ing. Jana Urbánková</w:t>
      </w:r>
      <w:r>
        <w:t xml:space="preserve"> předložila členům rozhodovacího orgánu informa</w:t>
      </w:r>
      <w:r w:rsidR="00F03C0E">
        <w:t>ce o výsledku 1. kola výzev OPZ, které jsou uvedeny v</w:t>
      </w:r>
      <w:r w:rsidR="003F053E">
        <w:t> </w:t>
      </w:r>
      <w:r w:rsidR="003F053E" w:rsidRPr="003F053E">
        <w:rPr>
          <w:b/>
        </w:rPr>
        <w:t>Příloze č. 6</w:t>
      </w:r>
      <w:r w:rsidR="003F053E">
        <w:t xml:space="preserve"> zápisu. Dále předložila ke schválení návrh na využití nevyčerpaných </w:t>
      </w:r>
      <w:proofErr w:type="gramStart"/>
      <w:r w:rsidR="003F053E">
        <w:t>alokací</w:t>
      </w:r>
      <w:proofErr w:type="gramEnd"/>
      <w:r w:rsidR="003F053E">
        <w:t xml:space="preserve"> a to převodem nevyčerpaných částek alokovaných na 1. kolo výzev MAS z OPZ do 2. kola výzev MAS z OPZ. </w:t>
      </w:r>
    </w:p>
    <w:p w:rsidR="003F053E" w:rsidRDefault="003F053E" w:rsidP="003F053E">
      <w:pPr>
        <w:spacing w:after="0"/>
        <w:jc w:val="both"/>
      </w:pPr>
      <w:r>
        <w:t xml:space="preserve">2. kolo výzev MAS OPZ plánuje </w:t>
      </w:r>
      <w:proofErr w:type="gramStart"/>
      <w:r>
        <w:t>MAS  vyhlásit</w:t>
      </w:r>
      <w:proofErr w:type="gramEnd"/>
      <w:r>
        <w:t xml:space="preserve"> v 11/2017 s ukončením příjmu žádostí do 2/2018.</w:t>
      </w:r>
    </w:p>
    <w:p w:rsidR="007C18BD" w:rsidRDefault="007C18BD" w:rsidP="007C18BD">
      <w:pPr>
        <w:spacing w:after="0"/>
        <w:jc w:val="both"/>
      </w:pPr>
    </w:p>
    <w:p w:rsidR="007C18BD" w:rsidRPr="007C18BD" w:rsidRDefault="007C18BD" w:rsidP="007C18BD">
      <w:pPr>
        <w:spacing w:after="0"/>
        <w:jc w:val="both"/>
        <w:rPr>
          <w:b/>
          <w:u w:val="single"/>
        </w:rPr>
      </w:pPr>
    </w:p>
    <w:p w:rsidR="007C18BD" w:rsidRPr="007C18BD" w:rsidRDefault="007C18BD" w:rsidP="007C18BD">
      <w:pPr>
        <w:spacing w:after="0"/>
        <w:jc w:val="both"/>
        <w:rPr>
          <w:b/>
        </w:rPr>
      </w:pPr>
      <w:r w:rsidRPr="007C18BD">
        <w:rPr>
          <w:b/>
        </w:rPr>
        <w:t>Usnesení RO</w:t>
      </w:r>
      <w:r>
        <w:rPr>
          <w:b/>
        </w:rPr>
        <w:t xml:space="preserve"> 23</w:t>
      </w:r>
      <w:r w:rsidRPr="007C18BD">
        <w:rPr>
          <w:b/>
        </w:rPr>
        <w:t>/10/2017 ze dne 31. 10. 2017</w:t>
      </w:r>
    </w:p>
    <w:p w:rsidR="003F053E" w:rsidRPr="001A7C6C" w:rsidRDefault="003F053E" w:rsidP="003F053E">
      <w:pPr>
        <w:spacing w:after="0"/>
        <w:jc w:val="both"/>
      </w:pPr>
      <w:r w:rsidRPr="001A7C6C">
        <w:t>Rozhodovací orgán MAS Krušné hory projednal informa</w:t>
      </w:r>
      <w:r>
        <w:t>ci o výsledku 1. kola výzev OPZ, bere ji na vědomí</w:t>
      </w:r>
      <w:r w:rsidRPr="001A7C6C">
        <w:t xml:space="preserve"> a schvaluje převod nevyčerpaných částek alokovaných na jednotlivé výzvy do dalších výzev v rámci</w:t>
      </w:r>
      <w:r>
        <w:t xml:space="preserve"> jednotlivých opatření OPZ</w:t>
      </w:r>
      <w:r w:rsidRPr="001A7C6C">
        <w:t>.</w:t>
      </w:r>
    </w:p>
    <w:p w:rsidR="003F053E" w:rsidRPr="00723D99" w:rsidRDefault="003F053E" w:rsidP="003F053E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7C18BD" w:rsidRDefault="007C18BD" w:rsidP="007C18BD">
      <w:pPr>
        <w:spacing w:after="0"/>
        <w:jc w:val="both"/>
        <w:rPr>
          <w:b/>
          <w:u w:val="single"/>
        </w:rPr>
      </w:pPr>
    </w:p>
    <w:p w:rsidR="003F053E" w:rsidRPr="007C18BD" w:rsidRDefault="003F053E" w:rsidP="007C18BD">
      <w:pPr>
        <w:spacing w:after="0"/>
        <w:jc w:val="both"/>
        <w:rPr>
          <w:b/>
          <w:u w:val="single"/>
        </w:rPr>
      </w:pPr>
    </w:p>
    <w:p w:rsidR="00D50B88" w:rsidRDefault="00B0686B" w:rsidP="00D50B88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="00D50B88" w:rsidRPr="00D50B88">
        <w:rPr>
          <w:b/>
          <w:u w:val="single"/>
        </w:rPr>
        <w:t xml:space="preserve">Schválení druhého kola výzev IROP, PRV, OPZ včetně stanovení alokace. </w:t>
      </w:r>
    </w:p>
    <w:p w:rsidR="00D50B88" w:rsidRPr="007C18BD" w:rsidRDefault="007C18BD" w:rsidP="007C18BD">
      <w:r w:rsidRPr="007C18BD">
        <w:t xml:space="preserve">Ing. Jana Urbánková předložila členům </w:t>
      </w:r>
      <w:r w:rsidR="00B0686B">
        <w:t>rozhodovacího orgánu ke schválení</w:t>
      </w:r>
      <w:r w:rsidR="00DE04FB">
        <w:t xml:space="preserve"> návrh výzev</w:t>
      </w:r>
      <w:r w:rsidR="00B0686B">
        <w:t xml:space="preserve"> k podávání žádostí v rámci 2. kola výzev programového rámce IROP, PRV a OPZ.</w:t>
      </w:r>
      <w:r w:rsidRPr="007C18BD">
        <w:t xml:space="preserve"> </w:t>
      </w:r>
    </w:p>
    <w:p w:rsidR="00B0686B" w:rsidRPr="007C18BD" w:rsidRDefault="00B0686B" w:rsidP="00B0686B">
      <w:pPr>
        <w:spacing w:after="0"/>
        <w:jc w:val="both"/>
        <w:rPr>
          <w:b/>
        </w:rPr>
      </w:pPr>
      <w:r w:rsidRPr="007C18BD">
        <w:rPr>
          <w:b/>
        </w:rPr>
        <w:t>Usnesení RO</w:t>
      </w:r>
      <w:r>
        <w:rPr>
          <w:b/>
        </w:rPr>
        <w:t xml:space="preserve"> 24</w:t>
      </w:r>
      <w:r w:rsidRPr="007C18BD">
        <w:rPr>
          <w:b/>
        </w:rPr>
        <w:t>/10/2017 ze dne 31. 10. 2017</w:t>
      </w:r>
    </w:p>
    <w:p w:rsidR="00D14B7C" w:rsidRDefault="00D14B7C" w:rsidP="00B0686B">
      <w:pPr>
        <w:spacing w:after="0"/>
        <w:jc w:val="both"/>
      </w:pPr>
      <w:r w:rsidRPr="00D14B7C">
        <w:t xml:space="preserve">Rozhodovací orgán </w:t>
      </w:r>
      <w:proofErr w:type="gramStart"/>
      <w:r w:rsidRPr="00D14B7C">
        <w:t>MAS</w:t>
      </w:r>
      <w:proofErr w:type="gramEnd"/>
      <w:r w:rsidRPr="00D14B7C">
        <w:t xml:space="preserve"> Krušné hory, v souladu se Statutem společnosti, čl. IV., odst. b), </w:t>
      </w:r>
      <w:proofErr w:type="spellStart"/>
      <w:r w:rsidRPr="00D14B7C">
        <w:t>pododst</w:t>
      </w:r>
      <w:proofErr w:type="spellEnd"/>
      <w:r w:rsidRPr="00D14B7C">
        <w:t xml:space="preserve">. e), projednal a schvaluje výzvy k podávání žádostí v rámci druhého kola výzev programového rámce IROP a souhlasí s provedením případných změn výzev dle pokynů řídícího orgánu IROP a CRR. </w:t>
      </w:r>
      <w:r w:rsidR="00F20C81">
        <w:t xml:space="preserve">Výzvy </w:t>
      </w:r>
      <w:r w:rsidR="009E49E1">
        <w:t xml:space="preserve">včetně odůvodnění </w:t>
      </w:r>
      <w:r w:rsidR="00F20C81">
        <w:t xml:space="preserve">jsou součástí </w:t>
      </w:r>
      <w:r w:rsidR="00F20C81" w:rsidRPr="009E49E1">
        <w:rPr>
          <w:b/>
        </w:rPr>
        <w:t>přílohy</w:t>
      </w:r>
      <w:r w:rsidR="009E49E1" w:rsidRPr="009E49E1">
        <w:rPr>
          <w:b/>
        </w:rPr>
        <w:t xml:space="preserve"> </w:t>
      </w:r>
      <w:proofErr w:type="gramStart"/>
      <w:r w:rsidR="009E49E1" w:rsidRPr="009E49E1">
        <w:rPr>
          <w:b/>
        </w:rPr>
        <w:t>č.7</w:t>
      </w:r>
      <w:r w:rsidR="009E49E1">
        <w:t xml:space="preserve"> </w:t>
      </w:r>
      <w:r w:rsidRPr="00D14B7C">
        <w:t xml:space="preserve"> tohoto</w:t>
      </w:r>
      <w:proofErr w:type="gramEnd"/>
      <w:r w:rsidRPr="00D14B7C">
        <w:t xml:space="preserve"> zápisu. </w:t>
      </w:r>
    </w:p>
    <w:p w:rsidR="00F20C81" w:rsidRDefault="00F20C81" w:rsidP="00F20C81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F20C81" w:rsidRDefault="00F20C81" w:rsidP="00F20C81">
      <w:pPr>
        <w:spacing w:after="0"/>
        <w:jc w:val="both"/>
      </w:pPr>
    </w:p>
    <w:p w:rsidR="00F20C81" w:rsidRPr="007C18BD" w:rsidRDefault="00F20C81" w:rsidP="00F20C81">
      <w:pPr>
        <w:spacing w:after="0"/>
        <w:jc w:val="both"/>
        <w:rPr>
          <w:b/>
        </w:rPr>
      </w:pPr>
      <w:r w:rsidRPr="007C18BD">
        <w:rPr>
          <w:b/>
        </w:rPr>
        <w:t>Usnesení RO</w:t>
      </w:r>
      <w:r w:rsidR="003F053E">
        <w:rPr>
          <w:b/>
        </w:rPr>
        <w:t xml:space="preserve"> 25</w:t>
      </w:r>
      <w:r w:rsidRPr="007C18BD">
        <w:rPr>
          <w:b/>
        </w:rPr>
        <w:t>/10/2017 ze dne 31. 10. 2017</w:t>
      </w:r>
    </w:p>
    <w:p w:rsidR="00D14B7C" w:rsidRDefault="00F20C81" w:rsidP="00D14B7C">
      <w:pPr>
        <w:spacing w:after="0"/>
        <w:jc w:val="both"/>
      </w:pPr>
      <w:r>
        <w:t>R</w:t>
      </w:r>
      <w:r w:rsidR="00D14B7C" w:rsidRPr="00D14B7C">
        <w:t xml:space="preserve">ozhodovací orgán </w:t>
      </w:r>
      <w:proofErr w:type="gramStart"/>
      <w:r w:rsidR="00D14B7C" w:rsidRPr="00D14B7C">
        <w:t>MAS</w:t>
      </w:r>
      <w:proofErr w:type="gramEnd"/>
      <w:r w:rsidR="00D14B7C" w:rsidRPr="00D14B7C">
        <w:t xml:space="preserve"> Krušné hory, v souladu se Statutem společnosti, čl. IV., odst. b), </w:t>
      </w:r>
      <w:proofErr w:type="spellStart"/>
      <w:r w:rsidR="00D14B7C" w:rsidRPr="00D14B7C">
        <w:t>pododst</w:t>
      </w:r>
      <w:proofErr w:type="spellEnd"/>
      <w:r w:rsidR="00D14B7C" w:rsidRPr="00D14B7C">
        <w:t xml:space="preserve">. e), projednal a schvaluje výzvy k podávání žádostí v rámci druhého kola výzev programového rámce </w:t>
      </w:r>
      <w:r>
        <w:t>OPZ</w:t>
      </w:r>
      <w:r w:rsidR="00D14B7C" w:rsidRPr="00D14B7C">
        <w:t xml:space="preserve"> a souhlasí s provedením případných změn výzev dle pokynů řídícího orgánu </w:t>
      </w:r>
      <w:r>
        <w:t>OPZ</w:t>
      </w:r>
      <w:r w:rsidR="00D14B7C" w:rsidRPr="00D14B7C">
        <w:t xml:space="preserve">. </w:t>
      </w:r>
      <w:r>
        <w:t xml:space="preserve">Výzvy jsou součástí </w:t>
      </w:r>
      <w:r w:rsidRPr="009E49E1">
        <w:rPr>
          <w:b/>
        </w:rPr>
        <w:t>přílohy</w:t>
      </w:r>
      <w:r w:rsidR="00D14B7C" w:rsidRPr="009E49E1">
        <w:rPr>
          <w:b/>
        </w:rPr>
        <w:t xml:space="preserve"> </w:t>
      </w:r>
      <w:r w:rsidR="009E49E1" w:rsidRPr="009E49E1">
        <w:rPr>
          <w:b/>
        </w:rPr>
        <w:t>č.8</w:t>
      </w:r>
      <w:r w:rsidR="009E49E1">
        <w:t xml:space="preserve"> </w:t>
      </w:r>
      <w:r w:rsidR="00D14B7C" w:rsidRPr="00D14B7C">
        <w:t xml:space="preserve">tohoto zápisu. </w:t>
      </w:r>
    </w:p>
    <w:p w:rsidR="00D14B7C" w:rsidRDefault="00D14B7C" w:rsidP="00D14B7C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F20C81" w:rsidRPr="00723D99" w:rsidRDefault="00F20C81" w:rsidP="00D14B7C">
      <w:pPr>
        <w:spacing w:after="0"/>
        <w:jc w:val="both"/>
      </w:pPr>
    </w:p>
    <w:p w:rsidR="00F20C81" w:rsidRPr="007C18BD" w:rsidRDefault="00F20C81" w:rsidP="00F20C81">
      <w:pPr>
        <w:spacing w:after="0"/>
        <w:jc w:val="both"/>
        <w:rPr>
          <w:b/>
        </w:rPr>
      </w:pPr>
      <w:r w:rsidRPr="007C18BD">
        <w:rPr>
          <w:b/>
        </w:rPr>
        <w:t>Usnesení RO</w:t>
      </w:r>
      <w:r w:rsidR="003F053E">
        <w:rPr>
          <w:b/>
        </w:rPr>
        <w:t xml:space="preserve"> 26</w:t>
      </w:r>
      <w:r w:rsidRPr="007C18BD">
        <w:rPr>
          <w:b/>
        </w:rPr>
        <w:t>/10/2017 ze dne 31. 10. 2017</w:t>
      </w:r>
    </w:p>
    <w:p w:rsidR="00D14B7C" w:rsidRDefault="00D14B7C" w:rsidP="00D14B7C">
      <w:pPr>
        <w:spacing w:after="0"/>
        <w:jc w:val="both"/>
      </w:pPr>
      <w:r w:rsidRPr="00D14B7C">
        <w:t xml:space="preserve">Rozhodovací orgán </w:t>
      </w:r>
      <w:proofErr w:type="gramStart"/>
      <w:r w:rsidRPr="00D14B7C">
        <w:t>MAS</w:t>
      </w:r>
      <w:proofErr w:type="gramEnd"/>
      <w:r w:rsidRPr="00D14B7C">
        <w:t xml:space="preserve"> Krušné hory, v souladu se Statutem společnosti, čl. IV., odst. b), </w:t>
      </w:r>
      <w:proofErr w:type="spellStart"/>
      <w:r w:rsidRPr="00D14B7C">
        <w:t>pododst</w:t>
      </w:r>
      <w:proofErr w:type="spellEnd"/>
      <w:r w:rsidRPr="00D14B7C">
        <w:t>.</w:t>
      </w:r>
      <w:r w:rsidR="009E49E1">
        <w:t xml:space="preserve"> e), projednal a schvaluje výzvu</w:t>
      </w:r>
      <w:r w:rsidRPr="00D14B7C">
        <w:t xml:space="preserve"> k podávání žádostí v rámci druhého kola výzev programového rámce </w:t>
      </w:r>
      <w:r w:rsidR="00F20C81">
        <w:t>PRV</w:t>
      </w:r>
      <w:r w:rsidRPr="00D14B7C">
        <w:t xml:space="preserve"> a souhlasí s </w:t>
      </w:r>
      <w:r w:rsidR="009E49E1">
        <w:t>provedením případných změn výzvy</w:t>
      </w:r>
      <w:r w:rsidRPr="00D14B7C">
        <w:t xml:space="preserve"> dle pokynů </w:t>
      </w:r>
      <w:r w:rsidR="00FE297B">
        <w:t>SZIF</w:t>
      </w:r>
      <w:r w:rsidRPr="00D14B7C">
        <w:t xml:space="preserve">. </w:t>
      </w:r>
      <w:r w:rsidR="009E49E1">
        <w:t>Výzva je</w:t>
      </w:r>
      <w:r w:rsidR="00F20C81">
        <w:t xml:space="preserve"> součástí </w:t>
      </w:r>
      <w:r w:rsidR="00F20C81" w:rsidRPr="009E49E1">
        <w:rPr>
          <w:b/>
        </w:rPr>
        <w:t>přílohy</w:t>
      </w:r>
      <w:r w:rsidR="009E49E1" w:rsidRPr="009E49E1">
        <w:rPr>
          <w:b/>
        </w:rPr>
        <w:t xml:space="preserve"> č.9</w:t>
      </w:r>
      <w:r w:rsidRPr="00D14B7C">
        <w:t xml:space="preserve"> tohoto zápisu. </w:t>
      </w:r>
    </w:p>
    <w:p w:rsidR="00D14B7C" w:rsidRPr="00723D99" w:rsidRDefault="00D14B7C" w:rsidP="00D14B7C">
      <w:pPr>
        <w:spacing w:after="0"/>
        <w:jc w:val="both"/>
      </w:pPr>
      <w:r>
        <w:t>Pro:3</w:t>
      </w:r>
      <w:r>
        <w:tab/>
      </w:r>
      <w:r>
        <w:tab/>
        <w:t>Proti:0</w:t>
      </w:r>
      <w:r>
        <w:tab/>
      </w:r>
      <w:r>
        <w:tab/>
        <w:t>Zdržel se:0</w:t>
      </w:r>
    </w:p>
    <w:p w:rsidR="00B0686B" w:rsidRPr="00B0686B" w:rsidRDefault="00B0686B" w:rsidP="00B0686B">
      <w:pPr>
        <w:spacing w:after="0"/>
        <w:jc w:val="both"/>
        <w:rPr>
          <w:b/>
          <w:u w:val="single"/>
        </w:rPr>
      </w:pPr>
    </w:p>
    <w:p w:rsidR="00ED2E2E" w:rsidRDefault="00ED2E2E" w:rsidP="00ED2E2E">
      <w:pPr>
        <w:spacing w:after="0"/>
        <w:jc w:val="both"/>
        <w:rPr>
          <w:b/>
          <w:u w:val="single"/>
        </w:rPr>
      </w:pPr>
    </w:p>
    <w:p w:rsidR="00D50B88" w:rsidRPr="00D50B88" w:rsidRDefault="00B0686B" w:rsidP="00D50B88">
      <w:pPr>
        <w:pStyle w:val="Odstavecseseznamem"/>
        <w:numPr>
          <w:ilvl w:val="0"/>
          <w:numId w:val="26"/>
        </w:numPr>
        <w:spacing w:after="0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  <w:r w:rsidR="00D50B88" w:rsidRPr="00D50B88">
        <w:rPr>
          <w:b/>
          <w:u w:val="single"/>
        </w:rPr>
        <w:t>Diskuze, různé</w:t>
      </w:r>
    </w:p>
    <w:p w:rsidR="00D50B88" w:rsidRPr="00D50B88" w:rsidRDefault="00D50B88" w:rsidP="00E0357A">
      <w:pPr>
        <w:spacing w:after="0"/>
        <w:jc w:val="both"/>
        <w:rPr>
          <w:b/>
          <w:u w:val="single"/>
        </w:rPr>
      </w:pPr>
    </w:p>
    <w:p w:rsidR="00D50B88" w:rsidRDefault="00D14B7C" w:rsidP="00E0357A">
      <w:pPr>
        <w:spacing w:after="0"/>
        <w:jc w:val="both"/>
      </w:pPr>
      <w:r>
        <w:t>Závěrem byly podány informace o stavu metodik a pravidel k vyhlašování výzev OPZ, IROP a PRV.</w:t>
      </w:r>
    </w:p>
    <w:p w:rsidR="00D50B88" w:rsidRDefault="00D50B88" w:rsidP="00E0357A">
      <w:pPr>
        <w:spacing w:after="0"/>
        <w:jc w:val="both"/>
      </w:pPr>
    </w:p>
    <w:p w:rsidR="00D50B88" w:rsidRDefault="00D50B88" w:rsidP="00E0357A">
      <w:pPr>
        <w:spacing w:after="0"/>
        <w:jc w:val="both"/>
      </w:pPr>
    </w:p>
    <w:p w:rsidR="00D50B88" w:rsidRDefault="00D50B88" w:rsidP="00E0357A">
      <w:pPr>
        <w:spacing w:after="0"/>
        <w:jc w:val="both"/>
      </w:pPr>
    </w:p>
    <w:p w:rsidR="00D50B88" w:rsidRDefault="00D50B88" w:rsidP="00E0357A">
      <w:pPr>
        <w:spacing w:after="0"/>
        <w:jc w:val="both"/>
      </w:pPr>
    </w:p>
    <w:p w:rsidR="00D50B88" w:rsidRDefault="00D50B88" w:rsidP="00E0357A">
      <w:pPr>
        <w:spacing w:after="0"/>
        <w:jc w:val="both"/>
      </w:pPr>
    </w:p>
    <w:p w:rsidR="00102DB8" w:rsidRDefault="00102DB8" w:rsidP="00E0357A">
      <w:pPr>
        <w:spacing w:after="0"/>
        <w:jc w:val="both"/>
      </w:pPr>
    </w:p>
    <w:p w:rsidR="002D0CD4" w:rsidRDefault="008A3464" w:rsidP="00E0357A">
      <w:pPr>
        <w:spacing w:after="0"/>
        <w:jc w:val="both"/>
      </w:pPr>
      <w:r>
        <w:t>Jednání bylo v</w:t>
      </w:r>
      <w:r w:rsidR="00000E0C">
        <w:t> 10:00</w:t>
      </w:r>
      <w:r w:rsidR="00345C93">
        <w:t xml:space="preserve"> </w:t>
      </w:r>
      <w:r w:rsidR="002D0CD4">
        <w:t>hod. ukončeno.</w:t>
      </w:r>
    </w:p>
    <w:p w:rsidR="00F753A4" w:rsidRDefault="00F753A4" w:rsidP="00E0357A">
      <w:pPr>
        <w:spacing w:after="0"/>
        <w:jc w:val="both"/>
      </w:pPr>
    </w:p>
    <w:p w:rsidR="00F753A4" w:rsidRDefault="00F753A4" w:rsidP="00E0357A">
      <w:pPr>
        <w:spacing w:after="0"/>
        <w:jc w:val="both"/>
      </w:pPr>
    </w:p>
    <w:p w:rsidR="00F753A4" w:rsidRDefault="00E1491B" w:rsidP="00E0357A">
      <w:pPr>
        <w:spacing w:after="0"/>
        <w:jc w:val="both"/>
      </w:pPr>
      <w:r>
        <w:t xml:space="preserve">V Ostrově, dne </w:t>
      </w:r>
      <w:r w:rsidR="006C0A68">
        <w:t>3</w:t>
      </w:r>
      <w:r w:rsidR="00000E0C">
        <w:t>1</w:t>
      </w:r>
      <w:r w:rsidR="006C0A68">
        <w:t>.</w:t>
      </w:r>
      <w:r w:rsidR="003F053E">
        <w:t xml:space="preserve"> </w:t>
      </w:r>
      <w:r w:rsidR="006C0A68">
        <w:t>10.</w:t>
      </w:r>
      <w:r w:rsidR="003F053E">
        <w:t xml:space="preserve"> </w:t>
      </w:r>
      <w:r w:rsidR="006C0A68">
        <w:t>2017</w:t>
      </w:r>
    </w:p>
    <w:p w:rsidR="00F753A4" w:rsidRDefault="00F753A4" w:rsidP="00E0357A">
      <w:pPr>
        <w:spacing w:after="0"/>
        <w:jc w:val="both"/>
      </w:pPr>
    </w:p>
    <w:p w:rsidR="00345C93" w:rsidRDefault="00345C93" w:rsidP="00E0357A">
      <w:pPr>
        <w:spacing w:after="0"/>
        <w:jc w:val="both"/>
      </w:pPr>
    </w:p>
    <w:p w:rsidR="00F753A4" w:rsidRDefault="002D0CD4" w:rsidP="00E0357A">
      <w:pPr>
        <w:spacing w:after="0"/>
        <w:jc w:val="both"/>
      </w:pPr>
      <w:r>
        <w:t xml:space="preserve">Zapsala: </w:t>
      </w:r>
      <w:r w:rsidR="00E1491B">
        <w:t xml:space="preserve">Ing. Jana Urbánková </w:t>
      </w:r>
      <w:r>
        <w:tab/>
      </w:r>
      <w:r>
        <w:tab/>
      </w:r>
    </w:p>
    <w:p w:rsidR="002D0CD4" w:rsidRDefault="00F753A4" w:rsidP="00E0357A">
      <w:pPr>
        <w:spacing w:after="0"/>
        <w:jc w:val="both"/>
      </w:pPr>
      <w:r>
        <w:t xml:space="preserve">                                                            </w:t>
      </w:r>
      <w:r>
        <w:tab/>
      </w:r>
      <w:r>
        <w:tab/>
      </w:r>
      <w:r w:rsidR="002D0CD4">
        <w:t>………………………………………………….</w:t>
      </w:r>
    </w:p>
    <w:p w:rsidR="002D0CD4" w:rsidRDefault="002D0CD4" w:rsidP="00E0357A">
      <w:pPr>
        <w:spacing w:after="0"/>
        <w:jc w:val="both"/>
      </w:pPr>
    </w:p>
    <w:p w:rsidR="00F753A4" w:rsidRDefault="00F753A4" w:rsidP="00E0357A">
      <w:pPr>
        <w:spacing w:after="0"/>
        <w:jc w:val="both"/>
      </w:pPr>
    </w:p>
    <w:p w:rsidR="00F753A4" w:rsidRDefault="00F753A4" w:rsidP="00E0357A">
      <w:pPr>
        <w:spacing w:after="0"/>
        <w:jc w:val="both"/>
      </w:pPr>
    </w:p>
    <w:p w:rsidR="002D0CD4" w:rsidRDefault="002D0CD4" w:rsidP="00E0357A">
      <w:pPr>
        <w:spacing w:after="0"/>
        <w:jc w:val="both"/>
      </w:pPr>
      <w:r>
        <w:t>Předseda Rozhodovacíh</w:t>
      </w:r>
      <w:r w:rsidR="00345C93">
        <w:t>o orgánu MAS Krušné hory</w:t>
      </w:r>
      <w:bookmarkStart w:id="1" w:name="_GoBack"/>
      <w:bookmarkEnd w:id="1"/>
    </w:p>
    <w:p w:rsidR="00300CE2" w:rsidRDefault="00300CE2" w:rsidP="00E0357A">
      <w:pPr>
        <w:spacing w:after="0"/>
        <w:jc w:val="both"/>
      </w:pPr>
    </w:p>
    <w:p w:rsidR="002D0CD4" w:rsidRDefault="002D0CD4" w:rsidP="00E0357A">
      <w:pPr>
        <w:spacing w:after="0"/>
        <w:jc w:val="both"/>
      </w:pPr>
    </w:p>
    <w:p w:rsidR="002D0CD4" w:rsidRDefault="002D0CD4" w:rsidP="00E0357A">
      <w:pPr>
        <w:spacing w:after="0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2D0CD4" w:rsidRDefault="002D0CD4" w:rsidP="00773AA9">
      <w:pPr>
        <w:spacing w:after="0"/>
      </w:pPr>
      <w:r>
        <w:t xml:space="preserve">                                                                                         Ing. Kateřina </w:t>
      </w:r>
      <w:proofErr w:type="spellStart"/>
      <w:r>
        <w:t>Krumphanzlová</w:t>
      </w:r>
      <w:proofErr w:type="spellEnd"/>
      <w:r>
        <w:t xml:space="preserve"> </w:t>
      </w:r>
    </w:p>
    <w:p w:rsidR="006173AA" w:rsidRDefault="006173AA" w:rsidP="00773AA9">
      <w:pPr>
        <w:spacing w:after="0"/>
        <w:ind w:left="360"/>
      </w:pPr>
    </w:p>
    <w:p w:rsidR="00E1491B" w:rsidRDefault="00E1491B" w:rsidP="00E1491B">
      <w:pPr>
        <w:spacing w:after="0"/>
      </w:pPr>
    </w:p>
    <w:p w:rsidR="006173AA" w:rsidRDefault="00000E0C" w:rsidP="00E1491B">
      <w:pPr>
        <w:spacing w:after="0"/>
      </w:pPr>
      <w:r>
        <w:t>Přílohy</w:t>
      </w:r>
      <w:r w:rsidR="00D14B7C">
        <w:t xml:space="preserve"> dle textu.</w:t>
      </w:r>
      <w:r w:rsidR="006173AA">
        <w:t xml:space="preserve"> </w:t>
      </w:r>
    </w:p>
    <w:sectPr w:rsidR="006173AA" w:rsidSect="00FC3FC2">
      <w:head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3C0" w:rsidRDefault="000913C0" w:rsidP="009C313A">
      <w:pPr>
        <w:spacing w:after="0" w:line="240" w:lineRule="auto"/>
      </w:pPr>
      <w:r>
        <w:separator/>
      </w:r>
    </w:p>
  </w:endnote>
  <w:endnote w:type="continuationSeparator" w:id="0">
    <w:p w:rsidR="000913C0" w:rsidRDefault="000913C0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3C0" w:rsidRDefault="000913C0" w:rsidP="009C313A">
      <w:pPr>
        <w:spacing w:after="0" w:line="240" w:lineRule="auto"/>
      </w:pPr>
      <w:r>
        <w:separator/>
      </w:r>
    </w:p>
  </w:footnote>
  <w:footnote w:type="continuationSeparator" w:id="0">
    <w:p w:rsidR="000913C0" w:rsidRDefault="000913C0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3A" w:rsidRDefault="00FC3FC2" w:rsidP="009C313A">
    <w:pPr>
      <w:pStyle w:val="Zhlav"/>
    </w:pPr>
    <w:r w:rsidRPr="00852D43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64B46">
          <wp:simplePos x="0" y="0"/>
          <wp:positionH relativeFrom="column">
            <wp:posOffset>5380990</wp:posOffset>
          </wp:positionH>
          <wp:positionV relativeFrom="paragraph">
            <wp:posOffset>0</wp:posOffset>
          </wp:positionV>
          <wp:extent cx="1099185" cy="392430"/>
          <wp:effectExtent l="0" t="0" r="5715" b="7620"/>
          <wp:wrapTight wrapText="bothSides">
            <wp:wrapPolygon edited="0">
              <wp:start x="0" y="0"/>
              <wp:lineTo x="0" y="20971"/>
              <wp:lineTo x="21338" y="20971"/>
              <wp:lineTo x="21338" y="0"/>
              <wp:lineTo x="0" y="0"/>
            </wp:wrapPolygon>
          </wp:wrapTight>
          <wp:docPr id="12" name="Obrázek 12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D43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587176">
          <wp:simplePos x="0" y="0"/>
          <wp:positionH relativeFrom="column">
            <wp:posOffset>3103245</wp:posOffset>
          </wp:positionH>
          <wp:positionV relativeFrom="paragraph">
            <wp:posOffset>0</wp:posOffset>
          </wp:positionV>
          <wp:extent cx="1819275" cy="392430"/>
          <wp:effectExtent l="0" t="0" r="9525" b="7620"/>
          <wp:wrapTight wrapText="bothSides">
            <wp:wrapPolygon edited="0">
              <wp:start x="0" y="0"/>
              <wp:lineTo x="0" y="20971"/>
              <wp:lineTo x="21487" y="20971"/>
              <wp:lineTo x="21487" y="0"/>
              <wp:lineTo x="0" y="0"/>
            </wp:wrapPolygon>
          </wp:wrapTight>
          <wp:docPr id="11" name="Obrázek 11" descr="C:\Users\volby\Pictures\log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olby\Pictures\loga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13A" w:rsidRPr="00852D43">
      <w:rPr>
        <w:noProof/>
        <w:lang w:eastAsia="cs-CZ"/>
      </w:rPr>
      <w:drawing>
        <wp:inline distT="0" distB="0" distL="0" distR="0" wp14:anchorId="2E6B5930" wp14:editId="67496299">
          <wp:extent cx="2537460" cy="5348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60" cy="554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13A">
      <w:t xml:space="preserve">                    </w:t>
    </w:r>
  </w:p>
  <w:p w:rsidR="009C313A" w:rsidRDefault="009C31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4D4"/>
    <w:multiLevelType w:val="hybridMultilevel"/>
    <w:tmpl w:val="BE0C5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090E"/>
    <w:multiLevelType w:val="hybridMultilevel"/>
    <w:tmpl w:val="39DC1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6B30"/>
    <w:multiLevelType w:val="hybridMultilevel"/>
    <w:tmpl w:val="ADF2C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53DF9"/>
    <w:multiLevelType w:val="hybridMultilevel"/>
    <w:tmpl w:val="07046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174B5"/>
    <w:multiLevelType w:val="hybridMultilevel"/>
    <w:tmpl w:val="1F149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3814"/>
    <w:multiLevelType w:val="hybridMultilevel"/>
    <w:tmpl w:val="CEDC6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95E22"/>
    <w:multiLevelType w:val="hybridMultilevel"/>
    <w:tmpl w:val="860E3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7D42"/>
    <w:multiLevelType w:val="hybridMultilevel"/>
    <w:tmpl w:val="5A78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245F"/>
    <w:multiLevelType w:val="hybridMultilevel"/>
    <w:tmpl w:val="3670D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0C18"/>
    <w:multiLevelType w:val="hybridMultilevel"/>
    <w:tmpl w:val="32EE3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D5FB9"/>
    <w:multiLevelType w:val="hybridMultilevel"/>
    <w:tmpl w:val="DD06B0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4096"/>
    <w:multiLevelType w:val="hybridMultilevel"/>
    <w:tmpl w:val="1CE25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B1DCB"/>
    <w:multiLevelType w:val="hybridMultilevel"/>
    <w:tmpl w:val="8042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77A19"/>
    <w:multiLevelType w:val="hybridMultilevel"/>
    <w:tmpl w:val="AEFA4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2921"/>
    <w:multiLevelType w:val="hybridMultilevel"/>
    <w:tmpl w:val="BE0C5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65E"/>
    <w:multiLevelType w:val="hybridMultilevel"/>
    <w:tmpl w:val="3DEAC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C4E55"/>
    <w:multiLevelType w:val="hybridMultilevel"/>
    <w:tmpl w:val="533CB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4388A"/>
    <w:multiLevelType w:val="hybridMultilevel"/>
    <w:tmpl w:val="0D2E1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E676C"/>
    <w:multiLevelType w:val="hybridMultilevel"/>
    <w:tmpl w:val="6F36E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3653B"/>
    <w:multiLevelType w:val="hybridMultilevel"/>
    <w:tmpl w:val="112E8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25"/>
  </w:num>
  <w:num w:numId="10">
    <w:abstractNumId w:val="9"/>
  </w:num>
  <w:num w:numId="11">
    <w:abstractNumId w:val="18"/>
  </w:num>
  <w:num w:numId="12">
    <w:abstractNumId w:val="13"/>
  </w:num>
  <w:num w:numId="13">
    <w:abstractNumId w:val="21"/>
  </w:num>
  <w:num w:numId="14">
    <w:abstractNumId w:val="7"/>
  </w:num>
  <w:num w:numId="15">
    <w:abstractNumId w:val="26"/>
  </w:num>
  <w:num w:numId="16">
    <w:abstractNumId w:val="16"/>
  </w:num>
  <w:num w:numId="17">
    <w:abstractNumId w:val="14"/>
  </w:num>
  <w:num w:numId="18">
    <w:abstractNumId w:val="15"/>
  </w:num>
  <w:num w:numId="19">
    <w:abstractNumId w:val="5"/>
  </w:num>
  <w:num w:numId="20">
    <w:abstractNumId w:val="24"/>
  </w:num>
  <w:num w:numId="21">
    <w:abstractNumId w:val="23"/>
  </w:num>
  <w:num w:numId="22">
    <w:abstractNumId w:val="3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00E0C"/>
    <w:rsid w:val="0000452C"/>
    <w:rsid w:val="0002287F"/>
    <w:rsid w:val="000367EC"/>
    <w:rsid w:val="00037620"/>
    <w:rsid w:val="00037AD1"/>
    <w:rsid w:val="000405D7"/>
    <w:rsid w:val="00045D79"/>
    <w:rsid w:val="000772FD"/>
    <w:rsid w:val="00080DD1"/>
    <w:rsid w:val="000913C0"/>
    <w:rsid w:val="00096C28"/>
    <w:rsid w:val="000B54BF"/>
    <w:rsid w:val="000C6277"/>
    <w:rsid w:val="000D00D3"/>
    <w:rsid w:val="001006AB"/>
    <w:rsid w:val="00102447"/>
    <w:rsid w:val="00102DB8"/>
    <w:rsid w:val="0015143D"/>
    <w:rsid w:val="001561C6"/>
    <w:rsid w:val="00163BD2"/>
    <w:rsid w:val="00171479"/>
    <w:rsid w:val="00172239"/>
    <w:rsid w:val="00184FDB"/>
    <w:rsid w:val="001853B4"/>
    <w:rsid w:val="001911E2"/>
    <w:rsid w:val="00191E10"/>
    <w:rsid w:val="001A30B8"/>
    <w:rsid w:val="001A7C6C"/>
    <w:rsid w:val="001B214B"/>
    <w:rsid w:val="001B4ADE"/>
    <w:rsid w:val="001B7657"/>
    <w:rsid w:val="00205C76"/>
    <w:rsid w:val="00250959"/>
    <w:rsid w:val="002543A4"/>
    <w:rsid w:val="00285B18"/>
    <w:rsid w:val="0028635C"/>
    <w:rsid w:val="002B4A84"/>
    <w:rsid w:val="002D0CD4"/>
    <w:rsid w:val="002E3BA5"/>
    <w:rsid w:val="00300CE2"/>
    <w:rsid w:val="00306581"/>
    <w:rsid w:val="00331738"/>
    <w:rsid w:val="0033484C"/>
    <w:rsid w:val="0034116A"/>
    <w:rsid w:val="00341B63"/>
    <w:rsid w:val="00345C93"/>
    <w:rsid w:val="00375AD4"/>
    <w:rsid w:val="003B5E69"/>
    <w:rsid w:val="003C2CCE"/>
    <w:rsid w:val="003D62C8"/>
    <w:rsid w:val="003F053E"/>
    <w:rsid w:val="00401594"/>
    <w:rsid w:val="00401E74"/>
    <w:rsid w:val="00412EF7"/>
    <w:rsid w:val="004311FA"/>
    <w:rsid w:val="00462B7C"/>
    <w:rsid w:val="00481C07"/>
    <w:rsid w:val="00492F83"/>
    <w:rsid w:val="004947D5"/>
    <w:rsid w:val="004B1CC1"/>
    <w:rsid w:val="004B25CC"/>
    <w:rsid w:val="004B67CA"/>
    <w:rsid w:val="004C2AE3"/>
    <w:rsid w:val="004E7F18"/>
    <w:rsid w:val="00520A14"/>
    <w:rsid w:val="005254E2"/>
    <w:rsid w:val="0054522A"/>
    <w:rsid w:val="00546F42"/>
    <w:rsid w:val="00562321"/>
    <w:rsid w:val="00562B1D"/>
    <w:rsid w:val="00582A10"/>
    <w:rsid w:val="005945AA"/>
    <w:rsid w:val="005A37C9"/>
    <w:rsid w:val="005B0984"/>
    <w:rsid w:val="005B4DC3"/>
    <w:rsid w:val="005D77BF"/>
    <w:rsid w:val="006073B1"/>
    <w:rsid w:val="006138F8"/>
    <w:rsid w:val="006173AA"/>
    <w:rsid w:val="00621EAD"/>
    <w:rsid w:val="0065347B"/>
    <w:rsid w:val="00665EA2"/>
    <w:rsid w:val="0067539A"/>
    <w:rsid w:val="00694288"/>
    <w:rsid w:val="006956EF"/>
    <w:rsid w:val="006A4804"/>
    <w:rsid w:val="006A75B7"/>
    <w:rsid w:val="006B3F56"/>
    <w:rsid w:val="006C0A68"/>
    <w:rsid w:val="006C1316"/>
    <w:rsid w:val="006C19B0"/>
    <w:rsid w:val="006F31B3"/>
    <w:rsid w:val="00723D99"/>
    <w:rsid w:val="00734F99"/>
    <w:rsid w:val="00744AAD"/>
    <w:rsid w:val="00751B59"/>
    <w:rsid w:val="00773AA9"/>
    <w:rsid w:val="00776002"/>
    <w:rsid w:val="00791C62"/>
    <w:rsid w:val="007979D4"/>
    <w:rsid w:val="007C18BD"/>
    <w:rsid w:val="007C427E"/>
    <w:rsid w:val="007F0787"/>
    <w:rsid w:val="007F0794"/>
    <w:rsid w:val="007F691D"/>
    <w:rsid w:val="007F776F"/>
    <w:rsid w:val="0080209B"/>
    <w:rsid w:val="00813B5D"/>
    <w:rsid w:val="00833D94"/>
    <w:rsid w:val="008359A1"/>
    <w:rsid w:val="008A0F0C"/>
    <w:rsid w:val="008A3464"/>
    <w:rsid w:val="008C2301"/>
    <w:rsid w:val="0090568D"/>
    <w:rsid w:val="00940ED0"/>
    <w:rsid w:val="00955CE4"/>
    <w:rsid w:val="00957CFC"/>
    <w:rsid w:val="009859A4"/>
    <w:rsid w:val="009A5BDE"/>
    <w:rsid w:val="009B50A8"/>
    <w:rsid w:val="009C313A"/>
    <w:rsid w:val="009C7FBA"/>
    <w:rsid w:val="009E49E1"/>
    <w:rsid w:val="009F1B36"/>
    <w:rsid w:val="00A00572"/>
    <w:rsid w:val="00A146A9"/>
    <w:rsid w:val="00A51C5A"/>
    <w:rsid w:val="00A9782B"/>
    <w:rsid w:val="00AA35EC"/>
    <w:rsid w:val="00AE2979"/>
    <w:rsid w:val="00B0686B"/>
    <w:rsid w:val="00B34C1E"/>
    <w:rsid w:val="00B412CA"/>
    <w:rsid w:val="00B82C1B"/>
    <w:rsid w:val="00BA379F"/>
    <w:rsid w:val="00BF6AB6"/>
    <w:rsid w:val="00C01945"/>
    <w:rsid w:val="00C07B53"/>
    <w:rsid w:val="00C172C1"/>
    <w:rsid w:val="00C53693"/>
    <w:rsid w:val="00C63624"/>
    <w:rsid w:val="00C81E1B"/>
    <w:rsid w:val="00CB6D6F"/>
    <w:rsid w:val="00CC081C"/>
    <w:rsid w:val="00CD1CC6"/>
    <w:rsid w:val="00CF5AEB"/>
    <w:rsid w:val="00D01B9C"/>
    <w:rsid w:val="00D14B7C"/>
    <w:rsid w:val="00D50B88"/>
    <w:rsid w:val="00D75289"/>
    <w:rsid w:val="00D8162D"/>
    <w:rsid w:val="00D91FD3"/>
    <w:rsid w:val="00D9638B"/>
    <w:rsid w:val="00DA3671"/>
    <w:rsid w:val="00DA500E"/>
    <w:rsid w:val="00DB0C1A"/>
    <w:rsid w:val="00DB3C7A"/>
    <w:rsid w:val="00DE04FB"/>
    <w:rsid w:val="00DF3347"/>
    <w:rsid w:val="00DF375A"/>
    <w:rsid w:val="00E0357A"/>
    <w:rsid w:val="00E05D0A"/>
    <w:rsid w:val="00E1491B"/>
    <w:rsid w:val="00E32591"/>
    <w:rsid w:val="00E671A4"/>
    <w:rsid w:val="00E746A4"/>
    <w:rsid w:val="00E907A7"/>
    <w:rsid w:val="00E96536"/>
    <w:rsid w:val="00EB793E"/>
    <w:rsid w:val="00ED2E2E"/>
    <w:rsid w:val="00ED74AF"/>
    <w:rsid w:val="00EE6ACE"/>
    <w:rsid w:val="00EF0618"/>
    <w:rsid w:val="00EF1AE6"/>
    <w:rsid w:val="00F03C0E"/>
    <w:rsid w:val="00F20BE3"/>
    <w:rsid w:val="00F20C81"/>
    <w:rsid w:val="00F753A4"/>
    <w:rsid w:val="00F8259D"/>
    <w:rsid w:val="00F95AC0"/>
    <w:rsid w:val="00F975F2"/>
    <w:rsid w:val="00FB1F71"/>
    <w:rsid w:val="00FB759D"/>
    <w:rsid w:val="00FC3FC2"/>
    <w:rsid w:val="00FD2B56"/>
    <w:rsid w:val="00FE297B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D5A3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BD46-2A9B-4CEF-8DA1-EE10EBEB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1475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5</cp:revision>
  <cp:lastPrinted>2017-10-31T08:49:00Z</cp:lastPrinted>
  <dcterms:created xsi:type="dcterms:W3CDTF">2017-11-07T12:47:00Z</dcterms:created>
  <dcterms:modified xsi:type="dcterms:W3CDTF">2017-11-08T10:53:00Z</dcterms:modified>
</cp:coreProperties>
</file>