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5" w:rsidRDefault="0011119B" w:rsidP="00A40615">
      <w:pPr>
        <w:tabs>
          <w:tab w:val="left" w:pos="4200"/>
        </w:tabs>
        <w:spacing w:after="0" w:line="240" w:lineRule="auto"/>
        <w:jc w:val="center"/>
        <w:rPr>
          <w:b/>
          <w:sz w:val="28"/>
          <w:szCs w:val="28"/>
        </w:rPr>
      </w:pPr>
      <w:r w:rsidRPr="0068692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686925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68692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68692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686925">
        <w:rPr>
          <w:b/>
          <w:sz w:val="28"/>
          <w:szCs w:val="28"/>
        </w:rPr>
        <w:t>S</w:t>
      </w:r>
    </w:p>
    <w:p w:rsidR="0011119B" w:rsidRDefault="0011119B" w:rsidP="00A40615">
      <w:pPr>
        <w:tabs>
          <w:tab w:val="left" w:pos="42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686925">
        <w:rPr>
          <w:b/>
          <w:sz w:val="24"/>
          <w:szCs w:val="24"/>
        </w:rPr>
        <w:t xml:space="preserve"> jednání </w:t>
      </w:r>
      <w:r>
        <w:rPr>
          <w:b/>
          <w:sz w:val="24"/>
          <w:szCs w:val="24"/>
        </w:rPr>
        <w:t>Dozorčí</w:t>
      </w:r>
      <w:r w:rsidRPr="00686925">
        <w:rPr>
          <w:b/>
          <w:sz w:val="24"/>
          <w:szCs w:val="24"/>
        </w:rPr>
        <w:t xml:space="preserve"> rady MAS Krušné hory</w:t>
      </w:r>
      <w:r>
        <w:rPr>
          <w:b/>
          <w:sz w:val="24"/>
          <w:szCs w:val="24"/>
        </w:rPr>
        <w:t>,</w:t>
      </w:r>
      <w:r w:rsidRPr="006869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686925">
        <w:rPr>
          <w:b/>
          <w:sz w:val="24"/>
          <w:szCs w:val="24"/>
        </w:rPr>
        <w:t xml:space="preserve">.p.s., které </w:t>
      </w:r>
      <w:r>
        <w:rPr>
          <w:b/>
          <w:sz w:val="24"/>
          <w:szCs w:val="24"/>
        </w:rPr>
        <w:t xml:space="preserve">se konalo </w:t>
      </w:r>
    </w:p>
    <w:p w:rsidR="0011119B" w:rsidRPr="002A7ACC" w:rsidRDefault="0011119B" w:rsidP="00A40615">
      <w:pPr>
        <w:tabs>
          <w:tab w:val="left" w:pos="4200"/>
        </w:tabs>
        <w:spacing w:after="0" w:line="240" w:lineRule="auto"/>
        <w:jc w:val="center"/>
        <w:rPr>
          <w:sz w:val="24"/>
          <w:szCs w:val="24"/>
        </w:rPr>
      </w:pPr>
      <w:r w:rsidRPr="00686925">
        <w:rPr>
          <w:b/>
          <w:sz w:val="24"/>
          <w:szCs w:val="24"/>
        </w:rPr>
        <w:t xml:space="preserve">dne </w:t>
      </w:r>
      <w:r>
        <w:rPr>
          <w:b/>
          <w:sz w:val="24"/>
          <w:szCs w:val="24"/>
        </w:rPr>
        <w:t>3. 6. 2016</w:t>
      </w:r>
      <w:r w:rsidRPr="006869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 9:00 hodin</w:t>
      </w:r>
      <w:r w:rsidRPr="002A7ACC">
        <w:rPr>
          <w:sz w:val="24"/>
          <w:szCs w:val="24"/>
        </w:rPr>
        <w:t xml:space="preserve">, </w:t>
      </w:r>
      <w:r w:rsidRPr="002A7ACC">
        <w:rPr>
          <w:rFonts w:ascii="Arial" w:hAnsi="Arial" w:cs="Arial"/>
          <w:color w:val="000000"/>
          <w:sz w:val="21"/>
          <w:szCs w:val="21"/>
        </w:rPr>
        <w:t xml:space="preserve">v kanceláři na adrese Klínovecká 1407, 36301 </w:t>
      </w:r>
      <w:proofErr w:type="gramStart"/>
      <w:r w:rsidRPr="002A7ACC">
        <w:rPr>
          <w:rFonts w:ascii="Arial" w:hAnsi="Arial" w:cs="Arial"/>
          <w:color w:val="000000"/>
          <w:sz w:val="21"/>
          <w:szCs w:val="21"/>
        </w:rPr>
        <w:t>Ostrov, 4.patro</w:t>
      </w:r>
      <w:proofErr w:type="gramEnd"/>
    </w:p>
    <w:p w:rsidR="001F57EA" w:rsidRDefault="001F57EA" w:rsidP="00A40615">
      <w:pPr>
        <w:spacing w:after="0"/>
        <w:jc w:val="both"/>
        <w:rPr>
          <w:b/>
          <w:u w:val="single"/>
        </w:rPr>
      </w:pPr>
    </w:p>
    <w:p w:rsidR="0011119B" w:rsidRDefault="0011119B" w:rsidP="0011119B">
      <w:pPr>
        <w:spacing w:after="0"/>
        <w:jc w:val="both"/>
      </w:pPr>
      <w:r w:rsidRPr="0099780C">
        <w:rPr>
          <w:b/>
          <w:u w:val="single"/>
        </w:rPr>
        <w:t>Přítomni:</w:t>
      </w:r>
      <w:r w:rsidR="001F57EA">
        <w:t xml:space="preserve"> </w:t>
      </w:r>
      <w:proofErr w:type="spellStart"/>
      <w:proofErr w:type="gramStart"/>
      <w:r w:rsidR="001F57EA">
        <w:t>Mgr.Tomáš</w:t>
      </w:r>
      <w:proofErr w:type="spellEnd"/>
      <w:proofErr w:type="gramEnd"/>
      <w:r w:rsidR="001F57EA">
        <w:t xml:space="preserve"> Fexa, Josef Železný – zastupující pana Bc. Pavla Čekana na základě plné moci</w:t>
      </w:r>
    </w:p>
    <w:p w:rsidR="0011119B" w:rsidRDefault="0011119B" w:rsidP="0011119B">
      <w:pPr>
        <w:spacing w:after="0"/>
        <w:jc w:val="both"/>
      </w:pPr>
      <w:r w:rsidRPr="00FF587E">
        <w:rPr>
          <w:b/>
          <w:u w:val="single"/>
        </w:rPr>
        <w:t>Nepřítomen</w:t>
      </w:r>
      <w:r w:rsidRPr="001F57EA">
        <w:t xml:space="preserve">: </w:t>
      </w:r>
      <w:r w:rsidR="001F57EA">
        <w:t xml:space="preserve">- </w:t>
      </w:r>
    </w:p>
    <w:p w:rsidR="0011119B" w:rsidRDefault="0011119B" w:rsidP="0011119B">
      <w:pPr>
        <w:spacing w:after="0"/>
        <w:jc w:val="both"/>
      </w:pPr>
      <w:r w:rsidRPr="008579CD">
        <w:rPr>
          <w:b/>
          <w:u w:val="single"/>
        </w:rPr>
        <w:t>Omluven:</w:t>
      </w:r>
      <w:r>
        <w:t xml:space="preserve"> </w:t>
      </w:r>
      <w:r w:rsidR="001F57EA" w:rsidRPr="001F57EA">
        <w:t>Ing. Romana Marečková</w:t>
      </w:r>
    </w:p>
    <w:p w:rsidR="0011119B" w:rsidRDefault="0011119B" w:rsidP="0011119B">
      <w:pPr>
        <w:spacing w:after="0"/>
        <w:jc w:val="both"/>
      </w:pPr>
    </w:p>
    <w:p w:rsidR="0011119B" w:rsidRPr="0011119B" w:rsidRDefault="0011119B" w:rsidP="0011119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11119B">
        <w:rPr>
          <w:rFonts w:asciiTheme="minorHAnsi" w:eastAsia="Times New Roman" w:hAnsiTheme="minorHAnsi" w:cstheme="minorHAnsi"/>
          <w:color w:val="000000"/>
          <w:lang w:eastAsia="cs-CZ"/>
        </w:rPr>
        <w:t xml:space="preserve">Program jednání: </w:t>
      </w:r>
    </w:p>
    <w:p w:rsidR="0011119B" w:rsidRPr="0011119B" w:rsidRDefault="0011119B" w:rsidP="0011119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11119B">
        <w:rPr>
          <w:rFonts w:asciiTheme="minorHAnsi" w:eastAsia="Times New Roman" w:hAnsiTheme="minorHAnsi" w:cstheme="minorHAnsi"/>
          <w:color w:val="000000"/>
          <w:lang w:eastAsia="cs-CZ"/>
        </w:rPr>
        <w:t xml:space="preserve">1.    Účetní závěrka a výroční zpráva MAS Krušné hory, o.p.s. za rok 2015 </w:t>
      </w:r>
    </w:p>
    <w:p w:rsidR="0011119B" w:rsidRPr="0011119B" w:rsidRDefault="0011119B" w:rsidP="0011119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11119B">
        <w:rPr>
          <w:rFonts w:asciiTheme="minorHAnsi" w:eastAsia="Times New Roman" w:hAnsiTheme="minorHAnsi" w:cstheme="minorHAnsi"/>
          <w:color w:val="000000"/>
          <w:lang w:eastAsia="cs-CZ"/>
        </w:rPr>
        <w:t xml:space="preserve">2.    Jiné </w:t>
      </w:r>
    </w:p>
    <w:p w:rsidR="0011119B" w:rsidRDefault="0011119B" w:rsidP="0011119B">
      <w:pPr>
        <w:spacing w:after="0"/>
        <w:jc w:val="both"/>
        <w:rPr>
          <w:b/>
        </w:rPr>
      </w:pPr>
    </w:p>
    <w:p w:rsidR="0011119B" w:rsidRDefault="0011119B" w:rsidP="0011119B">
      <w:pPr>
        <w:spacing w:after="0"/>
        <w:jc w:val="both"/>
      </w:pPr>
      <w:r w:rsidRPr="00375386">
        <w:rPr>
          <w:b/>
        </w:rPr>
        <w:t>Výsledek hlasování o návrhu schválení programu jednání:</w:t>
      </w:r>
      <w:r>
        <w:t xml:space="preserve"> pro návrh hlasovali všichni přítomní členové Dozorčí rady (2 hlasy), nikdo nebyl proti a nikdo se nezdržel hlasování.</w:t>
      </w:r>
    </w:p>
    <w:p w:rsidR="001F57EA" w:rsidRDefault="001F57EA" w:rsidP="0011119B">
      <w:pPr>
        <w:spacing w:after="0"/>
        <w:jc w:val="both"/>
      </w:pPr>
    </w:p>
    <w:p w:rsidR="00377A5B" w:rsidRPr="0011119B" w:rsidRDefault="0011119B" w:rsidP="00377A5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/>
          <w:u w:val="single"/>
          <w:lang w:eastAsia="cs-CZ"/>
        </w:rPr>
      </w:pPr>
      <w:r w:rsidRPr="004D0151">
        <w:rPr>
          <w:b/>
          <w:u w:val="single"/>
        </w:rPr>
        <w:t xml:space="preserve">Ad. </w:t>
      </w:r>
      <w:r w:rsidR="00377A5B">
        <w:rPr>
          <w:b/>
          <w:u w:val="single"/>
        </w:rPr>
        <w:t>1</w:t>
      </w:r>
      <w:r w:rsidRPr="004D0151">
        <w:rPr>
          <w:b/>
          <w:u w:val="single"/>
        </w:rPr>
        <w:t xml:space="preserve"> </w:t>
      </w:r>
      <w:r w:rsidR="00377A5B" w:rsidRPr="0011119B">
        <w:rPr>
          <w:rFonts w:asciiTheme="minorHAnsi" w:eastAsia="Times New Roman" w:hAnsiTheme="minorHAnsi" w:cstheme="minorHAnsi"/>
          <w:b/>
          <w:color w:val="000000"/>
          <w:u w:val="single"/>
          <w:lang w:eastAsia="cs-CZ"/>
        </w:rPr>
        <w:t xml:space="preserve">Účetní závěrka a výroční zpráva MAS Krušné hory, o.p.s. za rok 2015 </w:t>
      </w:r>
    </w:p>
    <w:p w:rsidR="0011119B" w:rsidRPr="00377A5B" w:rsidRDefault="00377A5B" w:rsidP="0011119B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t>Ředitelka</w:t>
      </w:r>
      <w:r w:rsidR="0011119B">
        <w:t xml:space="preserve"> MAS Krušné hory, o.p.s.,</w:t>
      </w:r>
      <w: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Ing. Jana Urbánková</w:t>
      </w:r>
      <w:r w:rsidR="0011119B">
        <w:t>, informovala přítomné členy o výsledku hospodaření za rok 201</w:t>
      </w:r>
      <w:r>
        <w:t>5</w:t>
      </w:r>
      <w:r w:rsidR="0011119B">
        <w:t xml:space="preserve">. </w:t>
      </w:r>
    </w:p>
    <w:p w:rsidR="0011119B" w:rsidRDefault="0011119B" w:rsidP="0011119B">
      <w:pPr>
        <w:numPr>
          <w:ilvl w:val="0"/>
          <w:numId w:val="3"/>
        </w:numPr>
        <w:spacing w:after="0"/>
        <w:jc w:val="both"/>
      </w:pPr>
      <w:r>
        <w:t xml:space="preserve">Hospodaření Občanského sdružení „Místní akční skupiny Krušné hory“ za období </w:t>
      </w:r>
      <w:proofErr w:type="gramStart"/>
      <w:r>
        <w:t>01.01.201</w:t>
      </w:r>
      <w:r w:rsidR="00377A5B">
        <w:t>5</w:t>
      </w:r>
      <w:proofErr w:type="gramEnd"/>
      <w:r>
        <w:t xml:space="preserve"> – </w:t>
      </w:r>
      <w:r w:rsidR="00377A5B">
        <w:t>31</w:t>
      </w:r>
      <w:r>
        <w:t>.1</w:t>
      </w:r>
      <w:r w:rsidR="00377A5B">
        <w:t>2</w:t>
      </w:r>
      <w:r>
        <w:t>.201</w:t>
      </w:r>
      <w:r w:rsidR="00377A5B">
        <w:t>5</w:t>
      </w:r>
      <w:r>
        <w:t xml:space="preserve"> činí:</w:t>
      </w:r>
    </w:p>
    <w:p w:rsidR="0011119B" w:rsidRDefault="0011119B" w:rsidP="0011119B">
      <w:pPr>
        <w:numPr>
          <w:ilvl w:val="1"/>
          <w:numId w:val="3"/>
        </w:numPr>
        <w:spacing w:after="0"/>
        <w:jc w:val="both"/>
      </w:pPr>
      <w:r>
        <w:t>Výnosy:</w:t>
      </w:r>
      <w:r>
        <w:tab/>
      </w:r>
      <w:r w:rsidR="00377A5B">
        <w:t>1</w:t>
      </w:r>
      <w:r>
        <w:t>.</w:t>
      </w:r>
      <w:r w:rsidR="00377A5B">
        <w:t>206</w:t>
      </w:r>
      <w:r>
        <w:t>.</w:t>
      </w:r>
      <w:r w:rsidR="00377A5B">
        <w:t>385</w:t>
      </w:r>
      <w:r>
        <w:t>,</w:t>
      </w:r>
      <w:r w:rsidR="00377A5B">
        <w:t>39</w:t>
      </w:r>
      <w:r>
        <w:t xml:space="preserve"> Kč</w:t>
      </w:r>
    </w:p>
    <w:p w:rsidR="0011119B" w:rsidRDefault="0011119B" w:rsidP="0011119B">
      <w:pPr>
        <w:numPr>
          <w:ilvl w:val="1"/>
          <w:numId w:val="3"/>
        </w:numPr>
        <w:spacing w:after="0"/>
        <w:jc w:val="both"/>
      </w:pPr>
      <w:r>
        <w:t>Náklady:</w:t>
      </w:r>
      <w:r>
        <w:tab/>
      </w:r>
      <w:r w:rsidR="00377A5B">
        <w:t>1</w:t>
      </w:r>
      <w:r>
        <w:t>.</w:t>
      </w:r>
      <w:r w:rsidR="00377A5B">
        <w:t>032</w:t>
      </w:r>
      <w:r>
        <w:t>.</w:t>
      </w:r>
      <w:r w:rsidR="00377A5B">
        <w:t>360,33</w:t>
      </w:r>
      <w:r>
        <w:t xml:space="preserve"> Kč</w:t>
      </w:r>
    </w:p>
    <w:p w:rsidR="00814F2F" w:rsidRPr="001F57EA" w:rsidRDefault="0011119B" w:rsidP="001F57EA">
      <w:pPr>
        <w:numPr>
          <w:ilvl w:val="1"/>
          <w:numId w:val="3"/>
        </w:numPr>
        <w:spacing w:after="0"/>
        <w:jc w:val="both"/>
        <w:rPr>
          <w:b/>
        </w:rPr>
      </w:pPr>
      <w:r w:rsidRPr="005524B0">
        <w:rPr>
          <w:b/>
        </w:rPr>
        <w:t>Skutečný HV:</w:t>
      </w:r>
      <w:r w:rsidRPr="005524B0">
        <w:rPr>
          <w:b/>
        </w:rPr>
        <w:tab/>
        <w:t xml:space="preserve">   1</w:t>
      </w:r>
      <w:r w:rsidR="00377A5B">
        <w:rPr>
          <w:b/>
        </w:rPr>
        <w:t>74</w:t>
      </w:r>
      <w:r w:rsidRPr="005524B0">
        <w:rPr>
          <w:b/>
        </w:rPr>
        <w:t>.0</w:t>
      </w:r>
      <w:r w:rsidR="00377A5B">
        <w:rPr>
          <w:b/>
        </w:rPr>
        <w:t>25</w:t>
      </w:r>
      <w:r w:rsidRPr="005524B0">
        <w:rPr>
          <w:b/>
        </w:rPr>
        <w:t>,</w:t>
      </w:r>
      <w:r w:rsidR="00377A5B">
        <w:rPr>
          <w:b/>
        </w:rPr>
        <w:t>06</w:t>
      </w:r>
      <w:r w:rsidRPr="005524B0">
        <w:rPr>
          <w:b/>
        </w:rPr>
        <w:t xml:space="preserve"> K</w:t>
      </w:r>
      <w:r w:rsidR="001F57EA">
        <w:rPr>
          <w:b/>
        </w:rPr>
        <w:t>č</w:t>
      </w:r>
    </w:p>
    <w:p w:rsidR="0011119B" w:rsidRDefault="00377A5B" w:rsidP="0011119B">
      <w:pPr>
        <w:spacing w:after="0"/>
        <w:jc w:val="both"/>
      </w:pPr>
      <w:r>
        <w:t>Ředitelka</w:t>
      </w:r>
      <w:r w:rsidR="0011119B">
        <w:t xml:space="preserve"> informovala přítomné členy, </w:t>
      </w:r>
      <w:r>
        <w:t xml:space="preserve">že </w:t>
      </w:r>
      <w:r w:rsidR="0011119B">
        <w:t xml:space="preserve">byla zajištěna kontrola </w:t>
      </w:r>
      <w:r w:rsidR="00814F2F">
        <w:t xml:space="preserve">hospodaření </w:t>
      </w:r>
      <w:r w:rsidR="0011119B">
        <w:t xml:space="preserve">nezávislou osobou </w:t>
      </w:r>
      <w:r>
        <w:t>panem Ing. Miroslavem Grossem</w:t>
      </w:r>
      <w:r w:rsidR="0011119B">
        <w:t>, kter</w:t>
      </w:r>
      <w:r>
        <w:t>ý</w:t>
      </w:r>
      <w:r w:rsidR="0011119B">
        <w:t xml:space="preserve"> má oprávnění kontrolovat účetnictví, účetní závěrky a provádění vnitřního auditu. </w:t>
      </w:r>
      <w:r w:rsidR="00814F2F">
        <w:t>Poté paní ředitelka předložila fyzickou podobu Výroční zprávy MAS Krušné hory za rok 2015, kterou již s předstihem zasílala i elektronickou formou.</w:t>
      </w:r>
    </w:p>
    <w:p w:rsidR="0011119B" w:rsidRDefault="0011119B" w:rsidP="0011119B">
      <w:pPr>
        <w:spacing w:after="0"/>
        <w:jc w:val="both"/>
      </w:pPr>
    </w:p>
    <w:p w:rsidR="0011119B" w:rsidRDefault="0011119B" w:rsidP="0011119B">
      <w:pPr>
        <w:spacing w:after="0"/>
      </w:pPr>
      <w:r>
        <w:t>Návrh usnesení:</w:t>
      </w:r>
    </w:p>
    <w:p w:rsidR="0011119B" w:rsidRDefault="0011119B" w:rsidP="0011119B">
      <w:pPr>
        <w:spacing w:after="0"/>
        <w:jc w:val="both"/>
      </w:pPr>
      <w:r>
        <w:t>Dozorčí rada MAS Krušné hory, o.p.s. zkontrolovala hospodaření společnosti MAS Krušné hory, o.p.s. k </w:t>
      </w:r>
      <w:proofErr w:type="gramStart"/>
      <w:r>
        <w:t>31.12.201</w:t>
      </w:r>
      <w:r w:rsidR="00814F2F">
        <w:t>5</w:t>
      </w:r>
      <w:proofErr w:type="gramEnd"/>
      <w:r w:rsidR="00814F2F">
        <w:t xml:space="preserve"> a podobu Výroční zprávy za rok 2015</w:t>
      </w:r>
      <w:r>
        <w:t>, s výrok</w:t>
      </w:r>
      <w:r w:rsidR="00814F2F">
        <w:t>em</w:t>
      </w:r>
      <w:r>
        <w:t xml:space="preserve"> bez závad, </w:t>
      </w:r>
      <w:r w:rsidR="00814F2F">
        <w:t xml:space="preserve">neb vše </w:t>
      </w:r>
      <w:r>
        <w:t>bylo předloženo a doporučila Správní radě schválení hospodaření za rok 201</w:t>
      </w:r>
      <w:r w:rsidR="00814F2F">
        <w:t>5 a podobu Výroční zprávy za rok 2015</w:t>
      </w:r>
      <w:bookmarkStart w:id="0" w:name="_GoBack"/>
      <w:bookmarkEnd w:id="0"/>
      <w:r>
        <w:t xml:space="preserve">.  </w:t>
      </w:r>
    </w:p>
    <w:p w:rsidR="0011119B" w:rsidRDefault="0011119B" w:rsidP="0011119B">
      <w:pPr>
        <w:spacing w:after="0"/>
        <w:jc w:val="both"/>
      </w:pPr>
    </w:p>
    <w:p w:rsidR="0011119B" w:rsidRDefault="0011119B" w:rsidP="0011119B">
      <w:pPr>
        <w:spacing w:after="0"/>
        <w:jc w:val="both"/>
      </w:pPr>
      <w:r w:rsidRPr="00375386">
        <w:rPr>
          <w:b/>
        </w:rPr>
        <w:t>Výsledek hlasování o návrhu usnesení uvedeném v Podkladovém materiálu:</w:t>
      </w:r>
      <w:r>
        <w:t xml:space="preserve"> pro návrh hlasovali všichni přítomní členové Dozorčí rady (2 hlasy), nikdo nebyl proti a nikdo se nezdržel hlasování.</w:t>
      </w:r>
    </w:p>
    <w:p w:rsidR="0011119B" w:rsidRDefault="0011119B" w:rsidP="0011119B">
      <w:pPr>
        <w:spacing w:after="0"/>
      </w:pPr>
    </w:p>
    <w:p w:rsidR="0011119B" w:rsidRDefault="001F57EA" w:rsidP="0011119B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Usnesení DR 01/06/2016 ze dne </w:t>
      </w:r>
      <w:proofErr w:type="gramStart"/>
      <w:r>
        <w:rPr>
          <w:b/>
          <w:i/>
          <w:u w:val="single"/>
        </w:rPr>
        <w:t>3.6.2016</w:t>
      </w:r>
      <w:proofErr w:type="gramEnd"/>
    </w:p>
    <w:p w:rsidR="0011119B" w:rsidRDefault="0011119B" w:rsidP="0011119B">
      <w:pPr>
        <w:spacing w:after="0"/>
        <w:jc w:val="both"/>
      </w:pPr>
      <w:r w:rsidRPr="003906BA">
        <w:rPr>
          <w:b/>
          <w:i/>
        </w:rPr>
        <w:t>Dozorčí rada MAS Krušné hory, o.p.s. zkontrolovala hospodaření společnosti MAS Krušné hory, o.p.s. k 31.</w:t>
      </w:r>
      <w:r w:rsidR="001F57EA">
        <w:rPr>
          <w:b/>
          <w:i/>
        </w:rPr>
        <w:t xml:space="preserve"> </w:t>
      </w:r>
      <w:r w:rsidRPr="003906BA">
        <w:rPr>
          <w:b/>
          <w:i/>
        </w:rPr>
        <w:t>12.</w:t>
      </w:r>
      <w:r w:rsidR="001F57EA">
        <w:rPr>
          <w:b/>
          <w:i/>
        </w:rPr>
        <w:t xml:space="preserve"> </w:t>
      </w:r>
      <w:r w:rsidRPr="003906BA">
        <w:rPr>
          <w:b/>
          <w:i/>
        </w:rPr>
        <w:t>201</w:t>
      </w:r>
      <w:r w:rsidR="001F57EA">
        <w:rPr>
          <w:b/>
          <w:i/>
        </w:rPr>
        <w:t xml:space="preserve">5 včetně předloženého kompletního znění Výroční zprávy za rok </w:t>
      </w:r>
      <w:proofErr w:type="gramStart"/>
      <w:r w:rsidR="001F57EA">
        <w:rPr>
          <w:b/>
          <w:i/>
        </w:rPr>
        <w:t xml:space="preserve">2015. </w:t>
      </w:r>
      <w:r w:rsidRPr="003906BA">
        <w:rPr>
          <w:b/>
          <w:i/>
        </w:rPr>
        <w:t xml:space="preserve"> </w:t>
      </w:r>
      <w:r w:rsidR="001F57EA">
        <w:rPr>
          <w:b/>
          <w:i/>
        </w:rPr>
        <w:t>DR</w:t>
      </w:r>
      <w:proofErr w:type="gramEnd"/>
      <w:r w:rsidR="001F57EA">
        <w:rPr>
          <w:b/>
          <w:i/>
        </w:rPr>
        <w:t xml:space="preserve"> doporučila informovat správní radu o tomto usnesení. </w:t>
      </w:r>
    </w:p>
    <w:p w:rsidR="001F57EA" w:rsidRDefault="001F57EA" w:rsidP="0011119B">
      <w:pPr>
        <w:spacing w:after="0"/>
        <w:jc w:val="both"/>
      </w:pPr>
      <w:r>
        <w:t xml:space="preserve">Hlasování o usnesení:  Pro 2 </w:t>
      </w:r>
      <w:r>
        <w:tab/>
      </w:r>
      <w:r>
        <w:tab/>
        <w:t xml:space="preserve">Zdržel se 0  </w:t>
      </w:r>
      <w:r>
        <w:tab/>
      </w:r>
      <w:r>
        <w:tab/>
        <w:t>Proti: 0</w:t>
      </w:r>
    </w:p>
    <w:p w:rsidR="001F57EA" w:rsidRDefault="001F57EA" w:rsidP="0011119B">
      <w:pPr>
        <w:spacing w:after="0"/>
      </w:pPr>
    </w:p>
    <w:p w:rsidR="0011119B" w:rsidRDefault="0011119B" w:rsidP="0011119B">
      <w:pPr>
        <w:spacing w:after="0"/>
      </w:pPr>
      <w:r>
        <w:t>Po vyčerpání programu jednání, ředitelka ukončila jednání v 1</w:t>
      </w:r>
      <w:r w:rsidR="00814F2F">
        <w:t>0</w:t>
      </w:r>
      <w:r>
        <w:t>:</w:t>
      </w:r>
      <w:r w:rsidR="00814F2F">
        <w:t>15</w:t>
      </w:r>
      <w:r>
        <w:t xml:space="preserve"> hodin s tím, že na jednání nebyly vzneseny žádné další dotazy, připomínky, protinávrhy či protesty. </w:t>
      </w:r>
    </w:p>
    <w:p w:rsidR="00814F2F" w:rsidRDefault="001F57EA" w:rsidP="0011119B">
      <w:pPr>
        <w:spacing w:after="0"/>
      </w:pPr>
      <w:r>
        <w:t>Zapsal: Mgr. Tomáš Fexa</w:t>
      </w:r>
    </w:p>
    <w:p w:rsidR="001F57EA" w:rsidRDefault="001F57EA" w:rsidP="001F57EA">
      <w:pPr>
        <w:spacing w:after="0"/>
      </w:pPr>
      <w:r>
        <w:t>Zápis ověřil: Josef Železný</w:t>
      </w:r>
      <w:r w:rsidR="0011119B">
        <w:t xml:space="preserve">                          </w:t>
      </w:r>
    </w:p>
    <w:p w:rsidR="001F57EA" w:rsidRDefault="001F57EA" w:rsidP="001F57EA">
      <w:pPr>
        <w:spacing w:after="0"/>
      </w:pPr>
    </w:p>
    <w:p w:rsidR="001F57EA" w:rsidRDefault="001F57EA" w:rsidP="001F57EA">
      <w:pPr>
        <w:spacing w:after="0"/>
      </w:pPr>
      <w:r>
        <w:t>V Ostrově, dne 31. 7. 2016</w:t>
      </w:r>
    </w:p>
    <w:p w:rsidR="0011119B" w:rsidRDefault="0011119B" w:rsidP="0011119B">
      <w:pPr>
        <w:tabs>
          <w:tab w:val="left" w:pos="6435"/>
        </w:tabs>
        <w:spacing w:after="0"/>
      </w:pPr>
      <w:r>
        <w:t xml:space="preserve">                                                                                           </w:t>
      </w:r>
    </w:p>
    <w:p w:rsidR="00492B25" w:rsidRDefault="001F57EA" w:rsidP="00492B25">
      <w:pPr>
        <w:tabs>
          <w:tab w:val="left" w:pos="5529"/>
        </w:tabs>
        <w:spacing w:after="0"/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Mgr.Tomáš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Fexa</w:t>
      </w:r>
      <w:r>
        <w:tab/>
      </w:r>
    </w:p>
    <w:p w:rsidR="00107409" w:rsidRDefault="00492B25" w:rsidP="00492B25">
      <w:pPr>
        <w:tabs>
          <w:tab w:val="left" w:pos="5529"/>
        </w:tabs>
        <w:spacing w:after="0"/>
      </w:pPr>
      <w:r>
        <w:tab/>
      </w:r>
      <w:r w:rsidR="001F57EA">
        <w:t xml:space="preserve">Předseda </w:t>
      </w:r>
      <w:r w:rsidR="0011119B">
        <w:t xml:space="preserve"> DR MAS Krušné hory, o.p.s. </w:t>
      </w:r>
    </w:p>
    <w:sectPr w:rsidR="00107409" w:rsidSect="001F57E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613"/>
    <w:multiLevelType w:val="hybridMultilevel"/>
    <w:tmpl w:val="DE0E6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F260E"/>
    <w:multiLevelType w:val="hybridMultilevel"/>
    <w:tmpl w:val="1CEAB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331DD"/>
    <w:multiLevelType w:val="hybridMultilevel"/>
    <w:tmpl w:val="4204E70C"/>
    <w:lvl w:ilvl="0" w:tplc="E760C9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19B"/>
    <w:rsid w:val="00107409"/>
    <w:rsid w:val="0011119B"/>
    <w:rsid w:val="001F57EA"/>
    <w:rsid w:val="002A7ACC"/>
    <w:rsid w:val="00377A5B"/>
    <w:rsid w:val="00492B25"/>
    <w:rsid w:val="00814F2F"/>
    <w:rsid w:val="009509C9"/>
    <w:rsid w:val="00A40615"/>
    <w:rsid w:val="00A5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26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1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Karla Bláhová</cp:lastModifiedBy>
  <cp:revision>3</cp:revision>
  <cp:lastPrinted>2016-11-02T10:18:00Z</cp:lastPrinted>
  <dcterms:created xsi:type="dcterms:W3CDTF">2016-11-02T10:19:00Z</dcterms:created>
  <dcterms:modified xsi:type="dcterms:W3CDTF">2016-11-02T10:20:00Z</dcterms:modified>
</cp:coreProperties>
</file>