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0615" w:rsidRPr="008B7D6A" w:rsidRDefault="0011119B" w:rsidP="002617CE">
      <w:pPr>
        <w:tabs>
          <w:tab w:val="left" w:pos="4200"/>
        </w:tabs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8B7D6A">
        <w:rPr>
          <w:rFonts w:ascii="Times New Roman" w:hAnsi="Times New Roman"/>
          <w:b/>
          <w:sz w:val="24"/>
          <w:szCs w:val="24"/>
        </w:rPr>
        <w:t>Z Á P I S</w:t>
      </w:r>
    </w:p>
    <w:p w:rsidR="0011119B" w:rsidRPr="008B7D6A" w:rsidRDefault="00DC56D7" w:rsidP="002617CE">
      <w:pPr>
        <w:tabs>
          <w:tab w:val="left" w:pos="4200"/>
        </w:tabs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ze 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společného </w:t>
      </w:r>
      <w:r w:rsidR="0011119B" w:rsidRPr="008B7D6A">
        <w:rPr>
          <w:rFonts w:ascii="Times New Roman" w:hAnsi="Times New Roman"/>
          <w:b/>
          <w:sz w:val="24"/>
          <w:szCs w:val="24"/>
        </w:rPr>
        <w:t> jednání</w:t>
      </w:r>
      <w:proofErr w:type="gramEnd"/>
      <w:r w:rsidR="0011119B" w:rsidRPr="008B7D6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správní a d</w:t>
      </w:r>
      <w:r w:rsidR="0011119B" w:rsidRPr="008B7D6A">
        <w:rPr>
          <w:rFonts w:ascii="Times New Roman" w:hAnsi="Times New Roman"/>
          <w:b/>
          <w:sz w:val="24"/>
          <w:szCs w:val="24"/>
        </w:rPr>
        <w:t xml:space="preserve">ozorčí rady MAS Krušné hory, o.p.s., které se konalo </w:t>
      </w:r>
    </w:p>
    <w:p w:rsidR="0011119B" w:rsidRPr="008B7D6A" w:rsidRDefault="0011119B" w:rsidP="002617CE">
      <w:pPr>
        <w:tabs>
          <w:tab w:val="left" w:pos="4200"/>
        </w:tabs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 w:rsidRPr="008B7D6A">
        <w:rPr>
          <w:rFonts w:ascii="Times New Roman" w:hAnsi="Times New Roman"/>
          <w:b/>
          <w:sz w:val="24"/>
          <w:szCs w:val="24"/>
        </w:rPr>
        <w:t xml:space="preserve">dne </w:t>
      </w:r>
      <w:r w:rsidR="00430BF2">
        <w:rPr>
          <w:rFonts w:ascii="Times New Roman" w:hAnsi="Times New Roman"/>
          <w:b/>
          <w:sz w:val="24"/>
          <w:szCs w:val="24"/>
        </w:rPr>
        <w:t>22. 8. 2018</w:t>
      </w:r>
      <w:r w:rsidRPr="008B7D6A">
        <w:rPr>
          <w:rFonts w:ascii="Times New Roman" w:hAnsi="Times New Roman"/>
          <w:b/>
          <w:sz w:val="24"/>
          <w:szCs w:val="24"/>
        </w:rPr>
        <w:t xml:space="preserve"> </w:t>
      </w:r>
      <w:r w:rsidR="00DC56D7">
        <w:rPr>
          <w:rFonts w:ascii="Times New Roman" w:hAnsi="Times New Roman"/>
          <w:b/>
          <w:sz w:val="24"/>
          <w:szCs w:val="24"/>
        </w:rPr>
        <w:t>od</w:t>
      </w:r>
      <w:r w:rsidRPr="008B7D6A">
        <w:rPr>
          <w:rFonts w:ascii="Times New Roman" w:hAnsi="Times New Roman"/>
          <w:b/>
          <w:sz w:val="24"/>
          <w:szCs w:val="24"/>
        </w:rPr>
        <w:t xml:space="preserve"> </w:t>
      </w:r>
      <w:r w:rsidR="00430BF2">
        <w:rPr>
          <w:rFonts w:ascii="Times New Roman" w:hAnsi="Times New Roman"/>
          <w:b/>
          <w:sz w:val="24"/>
          <w:szCs w:val="24"/>
        </w:rPr>
        <w:t>8</w:t>
      </w:r>
      <w:r w:rsidRPr="008B7D6A">
        <w:rPr>
          <w:rFonts w:ascii="Times New Roman" w:hAnsi="Times New Roman"/>
          <w:b/>
          <w:sz w:val="24"/>
          <w:szCs w:val="24"/>
        </w:rPr>
        <w:t>:</w:t>
      </w:r>
      <w:r w:rsidR="00DC56D7">
        <w:rPr>
          <w:rFonts w:ascii="Times New Roman" w:hAnsi="Times New Roman"/>
          <w:b/>
          <w:sz w:val="24"/>
          <w:szCs w:val="24"/>
        </w:rPr>
        <w:t>30</w:t>
      </w:r>
      <w:r w:rsidRPr="008B7D6A">
        <w:rPr>
          <w:rFonts w:ascii="Times New Roman" w:hAnsi="Times New Roman"/>
          <w:b/>
          <w:sz w:val="24"/>
          <w:szCs w:val="24"/>
        </w:rPr>
        <w:t xml:space="preserve"> hodin</w:t>
      </w:r>
      <w:r w:rsidRPr="008B7D6A">
        <w:rPr>
          <w:rFonts w:ascii="Times New Roman" w:hAnsi="Times New Roman"/>
          <w:sz w:val="24"/>
          <w:szCs w:val="24"/>
        </w:rPr>
        <w:t xml:space="preserve">, </w:t>
      </w:r>
      <w:r w:rsidRPr="008B7D6A">
        <w:rPr>
          <w:rFonts w:ascii="Times New Roman" w:hAnsi="Times New Roman"/>
          <w:color w:val="000000"/>
          <w:sz w:val="24"/>
          <w:szCs w:val="24"/>
        </w:rPr>
        <w:t xml:space="preserve">v kanceláři na adrese </w:t>
      </w:r>
      <w:r w:rsidR="00C7772C" w:rsidRPr="008B7D6A">
        <w:rPr>
          <w:rFonts w:ascii="Times New Roman" w:hAnsi="Times New Roman"/>
          <w:color w:val="000000"/>
          <w:sz w:val="24"/>
          <w:szCs w:val="24"/>
        </w:rPr>
        <w:t>Brigádnická 709, 363</w:t>
      </w:r>
      <w:r w:rsidR="00283B7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7772C" w:rsidRPr="008B7D6A">
        <w:rPr>
          <w:rFonts w:ascii="Times New Roman" w:hAnsi="Times New Roman"/>
          <w:color w:val="000000"/>
          <w:sz w:val="24"/>
          <w:szCs w:val="24"/>
        </w:rPr>
        <w:t>01 Ostrov.</w:t>
      </w:r>
    </w:p>
    <w:p w:rsidR="001F57EA" w:rsidRPr="008B7D6A" w:rsidRDefault="001F57EA" w:rsidP="002617CE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11119B" w:rsidRPr="008B7D6A" w:rsidRDefault="0011119B" w:rsidP="002617CE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395209">
        <w:rPr>
          <w:rFonts w:ascii="Times New Roman" w:hAnsi="Times New Roman"/>
          <w:sz w:val="24"/>
          <w:szCs w:val="24"/>
        </w:rPr>
        <w:t>Přítomni:</w:t>
      </w:r>
      <w:r w:rsidR="001F57EA" w:rsidRPr="008B7D6A">
        <w:rPr>
          <w:rFonts w:ascii="Times New Roman" w:hAnsi="Times New Roman"/>
          <w:sz w:val="24"/>
          <w:szCs w:val="24"/>
        </w:rPr>
        <w:t xml:space="preserve"> </w:t>
      </w:r>
      <w:r w:rsidR="00430BF2">
        <w:rPr>
          <w:rFonts w:ascii="Times New Roman" w:hAnsi="Times New Roman"/>
          <w:sz w:val="24"/>
          <w:szCs w:val="24"/>
        </w:rPr>
        <w:t xml:space="preserve">Ing. Bronislav Grulich, Jiří </w:t>
      </w:r>
      <w:proofErr w:type="spellStart"/>
      <w:r w:rsidR="00430BF2">
        <w:rPr>
          <w:rFonts w:ascii="Times New Roman" w:hAnsi="Times New Roman"/>
          <w:sz w:val="24"/>
          <w:szCs w:val="24"/>
        </w:rPr>
        <w:t>Š</w:t>
      </w:r>
      <w:r w:rsidR="00DC56D7">
        <w:rPr>
          <w:rFonts w:ascii="Times New Roman" w:hAnsi="Times New Roman"/>
          <w:sz w:val="24"/>
          <w:szCs w:val="24"/>
        </w:rPr>
        <w:t>tikar</w:t>
      </w:r>
      <w:proofErr w:type="spellEnd"/>
      <w:r w:rsidR="00DC56D7">
        <w:rPr>
          <w:rFonts w:ascii="Times New Roman" w:hAnsi="Times New Roman"/>
          <w:sz w:val="24"/>
          <w:szCs w:val="24"/>
        </w:rPr>
        <w:t xml:space="preserve">, Ing. Markéta </w:t>
      </w:r>
      <w:proofErr w:type="spellStart"/>
      <w:r w:rsidR="00DC56D7">
        <w:rPr>
          <w:rFonts w:ascii="Times New Roman" w:hAnsi="Times New Roman"/>
          <w:sz w:val="24"/>
          <w:szCs w:val="24"/>
        </w:rPr>
        <w:t>Sinkulová</w:t>
      </w:r>
      <w:proofErr w:type="spellEnd"/>
      <w:r w:rsidR="00DC56D7">
        <w:rPr>
          <w:rFonts w:ascii="Times New Roman" w:hAnsi="Times New Roman"/>
          <w:sz w:val="24"/>
          <w:szCs w:val="24"/>
        </w:rPr>
        <w:t xml:space="preserve"> Moravcová, </w:t>
      </w:r>
      <w:r w:rsidR="001A15BC">
        <w:rPr>
          <w:rFonts w:ascii="Times New Roman" w:hAnsi="Times New Roman"/>
          <w:sz w:val="24"/>
          <w:szCs w:val="24"/>
        </w:rPr>
        <w:t>Karla Bláhová, Ladislav Ludvík</w:t>
      </w:r>
    </w:p>
    <w:p w:rsidR="00430BF2" w:rsidRDefault="00430BF2" w:rsidP="002617CE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Omluven: Ing. Vít Hromádko</w:t>
      </w:r>
    </w:p>
    <w:p w:rsidR="001A15BC" w:rsidRDefault="001A15BC" w:rsidP="002617CE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Hosté: JUDr. Dominik Kříž</w:t>
      </w:r>
      <w:r w:rsidR="005212FF">
        <w:rPr>
          <w:rFonts w:ascii="Times New Roman" w:hAnsi="Times New Roman"/>
          <w:sz w:val="24"/>
          <w:szCs w:val="24"/>
        </w:rPr>
        <w:t>, Ph.</w:t>
      </w:r>
      <w:bookmarkStart w:id="0" w:name="_GoBack"/>
      <w:bookmarkEnd w:id="0"/>
      <w:r w:rsidR="005212FF">
        <w:rPr>
          <w:rFonts w:ascii="Times New Roman" w:hAnsi="Times New Roman"/>
          <w:sz w:val="24"/>
          <w:szCs w:val="24"/>
        </w:rPr>
        <w:t>D.</w:t>
      </w:r>
    </w:p>
    <w:p w:rsidR="00C7772C" w:rsidRPr="008B7D6A" w:rsidRDefault="00C7772C" w:rsidP="002617CE">
      <w:pPr>
        <w:shd w:val="clear" w:color="auto" w:fill="FFFFFF"/>
        <w:spacing w:after="0" w:line="240" w:lineRule="atLeast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</w:p>
    <w:p w:rsidR="0011119B" w:rsidRPr="008B7D6A" w:rsidRDefault="0011119B" w:rsidP="002617CE">
      <w:pPr>
        <w:shd w:val="clear" w:color="auto" w:fill="FFFFFF"/>
        <w:spacing w:after="0" w:line="240" w:lineRule="atLeast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  <w:r w:rsidRPr="008B7D6A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Program jednání: </w:t>
      </w:r>
    </w:p>
    <w:p w:rsidR="001A15BC" w:rsidRPr="001A15BC" w:rsidRDefault="001A15BC" w:rsidP="001A15BC">
      <w:pPr>
        <w:pStyle w:val="Odstavecseseznamem"/>
        <w:numPr>
          <w:ilvl w:val="0"/>
          <w:numId w:val="5"/>
        </w:numPr>
        <w:shd w:val="clear" w:color="auto" w:fill="FFFFFF"/>
        <w:spacing w:after="0" w:line="240" w:lineRule="atLeast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  <w:r w:rsidRPr="001A15BC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Informace k </w:t>
      </w: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V</w:t>
      </w:r>
      <w:r w:rsidRPr="001A15BC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ýroční zprávě společnosti za rok 2017</w:t>
      </w:r>
    </w:p>
    <w:p w:rsidR="0011119B" w:rsidRDefault="0011119B" w:rsidP="002617CE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1A15BC" w:rsidRPr="008B7D6A" w:rsidRDefault="001A15BC" w:rsidP="001A15BC">
      <w:pPr>
        <w:spacing w:after="0" w:line="240" w:lineRule="atLeast"/>
        <w:jc w:val="both"/>
        <w:rPr>
          <w:rFonts w:ascii="Times New Roman" w:hAnsi="Times New Roman"/>
          <w:b/>
          <w:i/>
          <w:sz w:val="24"/>
          <w:szCs w:val="24"/>
        </w:rPr>
      </w:pPr>
      <w:r w:rsidRPr="008B7D6A">
        <w:rPr>
          <w:rFonts w:ascii="Times New Roman" w:hAnsi="Times New Roman"/>
          <w:b/>
          <w:i/>
          <w:sz w:val="24"/>
          <w:szCs w:val="24"/>
        </w:rPr>
        <w:t>Usnesení</w:t>
      </w:r>
      <w:r>
        <w:rPr>
          <w:rFonts w:ascii="Times New Roman" w:hAnsi="Times New Roman"/>
          <w:b/>
          <w:i/>
          <w:sz w:val="24"/>
          <w:szCs w:val="24"/>
        </w:rPr>
        <w:t xml:space="preserve"> SR a DR </w:t>
      </w:r>
      <w:r w:rsidRPr="008B7D6A">
        <w:rPr>
          <w:rFonts w:ascii="Times New Roman" w:hAnsi="Times New Roman"/>
          <w:b/>
          <w:i/>
          <w:sz w:val="24"/>
          <w:szCs w:val="24"/>
        </w:rPr>
        <w:t xml:space="preserve">ze dne </w:t>
      </w:r>
      <w:r>
        <w:rPr>
          <w:rFonts w:ascii="Times New Roman" w:hAnsi="Times New Roman"/>
          <w:b/>
          <w:i/>
          <w:sz w:val="24"/>
          <w:szCs w:val="24"/>
        </w:rPr>
        <w:t>22. 8. 2018</w:t>
      </w:r>
    </w:p>
    <w:p w:rsidR="001A15BC" w:rsidRPr="001A15BC" w:rsidRDefault="001A15BC" w:rsidP="001A15BC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1A15BC">
        <w:rPr>
          <w:rFonts w:ascii="Times New Roman" w:hAnsi="Times New Roman"/>
          <w:sz w:val="24"/>
          <w:szCs w:val="24"/>
        </w:rPr>
        <w:t xml:space="preserve">SR a DR určují </w:t>
      </w:r>
      <w:r>
        <w:rPr>
          <w:rFonts w:ascii="Times New Roman" w:hAnsi="Times New Roman"/>
          <w:sz w:val="24"/>
          <w:szCs w:val="24"/>
        </w:rPr>
        <w:t>zapisovatelku Ing. Janu Urbánkovou</w:t>
      </w:r>
      <w:r w:rsidRPr="001A15B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A15BC" w:rsidRDefault="001A15BC" w:rsidP="001A15BC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8B7D6A">
        <w:rPr>
          <w:rFonts w:ascii="Times New Roman" w:hAnsi="Times New Roman"/>
          <w:sz w:val="24"/>
          <w:szCs w:val="24"/>
        </w:rPr>
        <w:t>Hlasování</w:t>
      </w:r>
      <w:r>
        <w:rPr>
          <w:rFonts w:ascii="Times New Roman" w:hAnsi="Times New Roman"/>
          <w:sz w:val="24"/>
          <w:szCs w:val="24"/>
        </w:rPr>
        <w:t xml:space="preserve"> SR</w:t>
      </w:r>
      <w:r w:rsidRPr="008B7D6A">
        <w:rPr>
          <w:rFonts w:ascii="Times New Roman" w:hAnsi="Times New Roman"/>
          <w:sz w:val="24"/>
          <w:szCs w:val="24"/>
        </w:rPr>
        <w:t xml:space="preserve">: </w:t>
      </w:r>
      <w:r w:rsidRPr="008B7D6A">
        <w:rPr>
          <w:rFonts w:ascii="Times New Roman" w:hAnsi="Times New Roman"/>
          <w:sz w:val="24"/>
          <w:szCs w:val="24"/>
        </w:rPr>
        <w:tab/>
      </w:r>
      <w:r w:rsidRPr="008B7D6A">
        <w:rPr>
          <w:rFonts w:ascii="Times New Roman" w:hAnsi="Times New Roman"/>
          <w:sz w:val="24"/>
          <w:szCs w:val="24"/>
        </w:rPr>
        <w:tab/>
      </w:r>
      <w:r w:rsidRPr="008B7D6A">
        <w:rPr>
          <w:rFonts w:ascii="Times New Roman" w:hAnsi="Times New Roman"/>
          <w:sz w:val="24"/>
          <w:szCs w:val="24"/>
        </w:rPr>
        <w:tab/>
      </w:r>
      <w:r w:rsidRPr="008B7D6A">
        <w:rPr>
          <w:rFonts w:ascii="Times New Roman" w:hAnsi="Times New Roman"/>
          <w:sz w:val="24"/>
          <w:szCs w:val="24"/>
        </w:rPr>
        <w:tab/>
      </w:r>
      <w:r w:rsidRPr="008B7D6A">
        <w:rPr>
          <w:rFonts w:ascii="Times New Roman" w:hAnsi="Times New Roman"/>
          <w:sz w:val="24"/>
          <w:szCs w:val="24"/>
        </w:rPr>
        <w:tab/>
      </w:r>
      <w:r w:rsidRPr="008B7D6A">
        <w:rPr>
          <w:rFonts w:ascii="Times New Roman" w:hAnsi="Times New Roman"/>
          <w:sz w:val="24"/>
          <w:szCs w:val="24"/>
        </w:rPr>
        <w:tab/>
        <w:t xml:space="preserve">pro: </w:t>
      </w:r>
      <w:r>
        <w:rPr>
          <w:rFonts w:ascii="Times New Roman" w:hAnsi="Times New Roman"/>
          <w:sz w:val="24"/>
          <w:szCs w:val="24"/>
        </w:rPr>
        <w:t>3</w:t>
      </w:r>
      <w:r w:rsidRPr="008B7D6A">
        <w:rPr>
          <w:rFonts w:ascii="Times New Roman" w:hAnsi="Times New Roman"/>
          <w:sz w:val="24"/>
          <w:szCs w:val="24"/>
        </w:rPr>
        <w:tab/>
        <w:t>proti: 0</w:t>
      </w:r>
      <w:r w:rsidRPr="008B7D6A">
        <w:rPr>
          <w:rFonts w:ascii="Times New Roman" w:hAnsi="Times New Roman"/>
          <w:sz w:val="24"/>
          <w:szCs w:val="24"/>
        </w:rPr>
        <w:tab/>
      </w:r>
      <w:r w:rsidRPr="008B7D6A">
        <w:rPr>
          <w:rFonts w:ascii="Times New Roman" w:hAnsi="Times New Roman"/>
          <w:sz w:val="24"/>
          <w:szCs w:val="24"/>
        </w:rPr>
        <w:tab/>
        <w:t>zdržel se: 0</w:t>
      </w:r>
    </w:p>
    <w:p w:rsidR="001A15BC" w:rsidRPr="008B7D6A" w:rsidRDefault="001A15BC" w:rsidP="001A15BC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8B7D6A">
        <w:rPr>
          <w:rFonts w:ascii="Times New Roman" w:hAnsi="Times New Roman"/>
          <w:sz w:val="24"/>
          <w:szCs w:val="24"/>
        </w:rPr>
        <w:t>Hlasování</w:t>
      </w:r>
      <w:r>
        <w:rPr>
          <w:rFonts w:ascii="Times New Roman" w:hAnsi="Times New Roman"/>
          <w:sz w:val="24"/>
          <w:szCs w:val="24"/>
        </w:rPr>
        <w:t xml:space="preserve"> DR</w:t>
      </w:r>
      <w:r w:rsidRPr="008B7D6A">
        <w:rPr>
          <w:rFonts w:ascii="Times New Roman" w:hAnsi="Times New Roman"/>
          <w:sz w:val="24"/>
          <w:szCs w:val="24"/>
        </w:rPr>
        <w:t xml:space="preserve">: </w:t>
      </w:r>
      <w:r w:rsidRPr="008B7D6A">
        <w:rPr>
          <w:rFonts w:ascii="Times New Roman" w:hAnsi="Times New Roman"/>
          <w:sz w:val="24"/>
          <w:szCs w:val="24"/>
        </w:rPr>
        <w:tab/>
      </w:r>
      <w:r w:rsidRPr="008B7D6A">
        <w:rPr>
          <w:rFonts w:ascii="Times New Roman" w:hAnsi="Times New Roman"/>
          <w:sz w:val="24"/>
          <w:szCs w:val="24"/>
        </w:rPr>
        <w:tab/>
      </w:r>
      <w:r w:rsidRPr="008B7D6A">
        <w:rPr>
          <w:rFonts w:ascii="Times New Roman" w:hAnsi="Times New Roman"/>
          <w:sz w:val="24"/>
          <w:szCs w:val="24"/>
        </w:rPr>
        <w:tab/>
      </w:r>
      <w:r w:rsidRPr="008B7D6A">
        <w:rPr>
          <w:rFonts w:ascii="Times New Roman" w:hAnsi="Times New Roman"/>
          <w:sz w:val="24"/>
          <w:szCs w:val="24"/>
        </w:rPr>
        <w:tab/>
      </w:r>
      <w:r w:rsidRPr="008B7D6A">
        <w:rPr>
          <w:rFonts w:ascii="Times New Roman" w:hAnsi="Times New Roman"/>
          <w:sz w:val="24"/>
          <w:szCs w:val="24"/>
        </w:rPr>
        <w:tab/>
      </w:r>
      <w:r w:rsidRPr="008B7D6A">
        <w:rPr>
          <w:rFonts w:ascii="Times New Roman" w:hAnsi="Times New Roman"/>
          <w:sz w:val="24"/>
          <w:szCs w:val="24"/>
        </w:rPr>
        <w:tab/>
        <w:t xml:space="preserve">pro: </w:t>
      </w:r>
      <w:r>
        <w:rPr>
          <w:rFonts w:ascii="Times New Roman" w:hAnsi="Times New Roman"/>
          <w:sz w:val="24"/>
          <w:szCs w:val="24"/>
        </w:rPr>
        <w:t>2</w:t>
      </w:r>
      <w:r w:rsidRPr="008B7D6A">
        <w:rPr>
          <w:rFonts w:ascii="Times New Roman" w:hAnsi="Times New Roman"/>
          <w:sz w:val="24"/>
          <w:szCs w:val="24"/>
        </w:rPr>
        <w:tab/>
        <w:t>proti: 0</w:t>
      </w:r>
      <w:r w:rsidRPr="008B7D6A">
        <w:rPr>
          <w:rFonts w:ascii="Times New Roman" w:hAnsi="Times New Roman"/>
          <w:sz w:val="24"/>
          <w:szCs w:val="24"/>
        </w:rPr>
        <w:tab/>
      </w:r>
      <w:r w:rsidRPr="008B7D6A">
        <w:rPr>
          <w:rFonts w:ascii="Times New Roman" w:hAnsi="Times New Roman"/>
          <w:sz w:val="24"/>
          <w:szCs w:val="24"/>
        </w:rPr>
        <w:tab/>
        <w:t>zdržel se: 0</w:t>
      </w:r>
    </w:p>
    <w:p w:rsidR="001A15BC" w:rsidRDefault="001A15BC" w:rsidP="001A15BC">
      <w:pPr>
        <w:spacing w:after="0" w:line="240" w:lineRule="atLeast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1A15BC" w:rsidRDefault="001A15BC" w:rsidP="001A15BC">
      <w:pPr>
        <w:spacing w:after="0" w:line="240" w:lineRule="atLeast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1A15BC" w:rsidRPr="008B7D6A" w:rsidRDefault="001A15BC" w:rsidP="001A15BC">
      <w:pPr>
        <w:spacing w:after="0" w:line="240" w:lineRule="atLeast"/>
        <w:jc w:val="both"/>
        <w:rPr>
          <w:rFonts w:ascii="Times New Roman" w:hAnsi="Times New Roman"/>
          <w:b/>
          <w:i/>
          <w:sz w:val="24"/>
          <w:szCs w:val="24"/>
        </w:rPr>
      </w:pPr>
      <w:r w:rsidRPr="008B7D6A">
        <w:rPr>
          <w:rFonts w:ascii="Times New Roman" w:hAnsi="Times New Roman"/>
          <w:b/>
          <w:i/>
          <w:sz w:val="24"/>
          <w:szCs w:val="24"/>
        </w:rPr>
        <w:t>Usnesení</w:t>
      </w:r>
      <w:r>
        <w:rPr>
          <w:rFonts w:ascii="Times New Roman" w:hAnsi="Times New Roman"/>
          <w:b/>
          <w:i/>
          <w:sz w:val="24"/>
          <w:szCs w:val="24"/>
        </w:rPr>
        <w:t xml:space="preserve"> SR a DR </w:t>
      </w:r>
      <w:r w:rsidRPr="008B7D6A">
        <w:rPr>
          <w:rFonts w:ascii="Times New Roman" w:hAnsi="Times New Roman"/>
          <w:b/>
          <w:i/>
          <w:sz w:val="24"/>
          <w:szCs w:val="24"/>
        </w:rPr>
        <w:t xml:space="preserve">ze dne </w:t>
      </w:r>
      <w:r>
        <w:rPr>
          <w:rFonts w:ascii="Times New Roman" w:hAnsi="Times New Roman"/>
          <w:b/>
          <w:i/>
          <w:sz w:val="24"/>
          <w:szCs w:val="24"/>
        </w:rPr>
        <w:t>22. 8. 2018</w:t>
      </w:r>
    </w:p>
    <w:p w:rsidR="00395209" w:rsidRPr="001A15BC" w:rsidRDefault="001A15BC" w:rsidP="002617CE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1A15BC">
        <w:rPr>
          <w:rFonts w:ascii="Times New Roman" w:hAnsi="Times New Roman"/>
          <w:sz w:val="24"/>
          <w:szCs w:val="24"/>
        </w:rPr>
        <w:t>SR a DR určují ověřovatelem zápisu paní Karlu Bláhovou.</w:t>
      </w:r>
    </w:p>
    <w:p w:rsidR="001A15BC" w:rsidRDefault="001A15BC" w:rsidP="001A15BC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8B7D6A">
        <w:rPr>
          <w:rFonts w:ascii="Times New Roman" w:hAnsi="Times New Roman"/>
          <w:sz w:val="24"/>
          <w:szCs w:val="24"/>
        </w:rPr>
        <w:t>Hlasování</w:t>
      </w:r>
      <w:r>
        <w:rPr>
          <w:rFonts w:ascii="Times New Roman" w:hAnsi="Times New Roman"/>
          <w:sz w:val="24"/>
          <w:szCs w:val="24"/>
        </w:rPr>
        <w:t xml:space="preserve"> SR</w:t>
      </w:r>
      <w:r w:rsidRPr="008B7D6A">
        <w:rPr>
          <w:rFonts w:ascii="Times New Roman" w:hAnsi="Times New Roman"/>
          <w:sz w:val="24"/>
          <w:szCs w:val="24"/>
        </w:rPr>
        <w:t xml:space="preserve">: </w:t>
      </w:r>
      <w:r w:rsidRPr="008B7D6A">
        <w:rPr>
          <w:rFonts w:ascii="Times New Roman" w:hAnsi="Times New Roman"/>
          <w:sz w:val="24"/>
          <w:szCs w:val="24"/>
        </w:rPr>
        <w:tab/>
      </w:r>
      <w:r w:rsidRPr="008B7D6A">
        <w:rPr>
          <w:rFonts w:ascii="Times New Roman" w:hAnsi="Times New Roman"/>
          <w:sz w:val="24"/>
          <w:szCs w:val="24"/>
        </w:rPr>
        <w:tab/>
      </w:r>
      <w:r w:rsidRPr="008B7D6A">
        <w:rPr>
          <w:rFonts w:ascii="Times New Roman" w:hAnsi="Times New Roman"/>
          <w:sz w:val="24"/>
          <w:szCs w:val="24"/>
        </w:rPr>
        <w:tab/>
      </w:r>
      <w:r w:rsidRPr="008B7D6A">
        <w:rPr>
          <w:rFonts w:ascii="Times New Roman" w:hAnsi="Times New Roman"/>
          <w:sz w:val="24"/>
          <w:szCs w:val="24"/>
        </w:rPr>
        <w:tab/>
      </w:r>
      <w:r w:rsidRPr="008B7D6A">
        <w:rPr>
          <w:rFonts w:ascii="Times New Roman" w:hAnsi="Times New Roman"/>
          <w:sz w:val="24"/>
          <w:szCs w:val="24"/>
        </w:rPr>
        <w:tab/>
      </w:r>
      <w:r w:rsidRPr="008B7D6A">
        <w:rPr>
          <w:rFonts w:ascii="Times New Roman" w:hAnsi="Times New Roman"/>
          <w:sz w:val="24"/>
          <w:szCs w:val="24"/>
        </w:rPr>
        <w:tab/>
        <w:t xml:space="preserve">pro: </w:t>
      </w:r>
      <w:r>
        <w:rPr>
          <w:rFonts w:ascii="Times New Roman" w:hAnsi="Times New Roman"/>
          <w:sz w:val="24"/>
          <w:szCs w:val="24"/>
        </w:rPr>
        <w:t>3</w:t>
      </w:r>
      <w:r w:rsidRPr="008B7D6A">
        <w:rPr>
          <w:rFonts w:ascii="Times New Roman" w:hAnsi="Times New Roman"/>
          <w:sz w:val="24"/>
          <w:szCs w:val="24"/>
        </w:rPr>
        <w:tab/>
        <w:t>proti: 0</w:t>
      </w:r>
      <w:r w:rsidRPr="008B7D6A">
        <w:rPr>
          <w:rFonts w:ascii="Times New Roman" w:hAnsi="Times New Roman"/>
          <w:sz w:val="24"/>
          <w:szCs w:val="24"/>
        </w:rPr>
        <w:tab/>
      </w:r>
      <w:r w:rsidRPr="008B7D6A">
        <w:rPr>
          <w:rFonts w:ascii="Times New Roman" w:hAnsi="Times New Roman"/>
          <w:sz w:val="24"/>
          <w:szCs w:val="24"/>
        </w:rPr>
        <w:tab/>
        <w:t>zdržel se: 0</w:t>
      </w:r>
    </w:p>
    <w:p w:rsidR="001A15BC" w:rsidRPr="008B7D6A" w:rsidRDefault="001A15BC" w:rsidP="001A15BC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8B7D6A">
        <w:rPr>
          <w:rFonts w:ascii="Times New Roman" w:hAnsi="Times New Roman"/>
          <w:sz w:val="24"/>
          <w:szCs w:val="24"/>
        </w:rPr>
        <w:t>Hlasování</w:t>
      </w:r>
      <w:r>
        <w:rPr>
          <w:rFonts w:ascii="Times New Roman" w:hAnsi="Times New Roman"/>
          <w:sz w:val="24"/>
          <w:szCs w:val="24"/>
        </w:rPr>
        <w:t xml:space="preserve"> DR</w:t>
      </w:r>
      <w:r w:rsidRPr="008B7D6A">
        <w:rPr>
          <w:rFonts w:ascii="Times New Roman" w:hAnsi="Times New Roman"/>
          <w:sz w:val="24"/>
          <w:szCs w:val="24"/>
        </w:rPr>
        <w:t xml:space="preserve">: </w:t>
      </w:r>
      <w:r w:rsidRPr="008B7D6A">
        <w:rPr>
          <w:rFonts w:ascii="Times New Roman" w:hAnsi="Times New Roman"/>
          <w:sz w:val="24"/>
          <w:szCs w:val="24"/>
        </w:rPr>
        <w:tab/>
      </w:r>
      <w:r w:rsidRPr="008B7D6A">
        <w:rPr>
          <w:rFonts w:ascii="Times New Roman" w:hAnsi="Times New Roman"/>
          <w:sz w:val="24"/>
          <w:szCs w:val="24"/>
        </w:rPr>
        <w:tab/>
      </w:r>
      <w:r w:rsidRPr="008B7D6A">
        <w:rPr>
          <w:rFonts w:ascii="Times New Roman" w:hAnsi="Times New Roman"/>
          <w:sz w:val="24"/>
          <w:szCs w:val="24"/>
        </w:rPr>
        <w:tab/>
      </w:r>
      <w:r w:rsidRPr="008B7D6A">
        <w:rPr>
          <w:rFonts w:ascii="Times New Roman" w:hAnsi="Times New Roman"/>
          <w:sz w:val="24"/>
          <w:szCs w:val="24"/>
        </w:rPr>
        <w:tab/>
      </w:r>
      <w:r w:rsidRPr="008B7D6A">
        <w:rPr>
          <w:rFonts w:ascii="Times New Roman" w:hAnsi="Times New Roman"/>
          <w:sz w:val="24"/>
          <w:szCs w:val="24"/>
        </w:rPr>
        <w:tab/>
      </w:r>
      <w:r w:rsidRPr="008B7D6A">
        <w:rPr>
          <w:rFonts w:ascii="Times New Roman" w:hAnsi="Times New Roman"/>
          <w:sz w:val="24"/>
          <w:szCs w:val="24"/>
        </w:rPr>
        <w:tab/>
        <w:t xml:space="preserve">pro: </w:t>
      </w:r>
      <w:r>
        <w:rPr>
          <w:rFonts w:ascii="Times New Roman" w:hAnsi="Times New Roman"/>
          <w:sz w:val="24"/>
          <w:szCs w:val="24"/>
        </w:rPr>
        <w:t>2</w:t>
      </w:r>
      <w:r w:rsidRPr="008B7D6A">
        <w:rPr>
          <w:rFonts w:ascii="Times New Roman" w:hAnsi="Times New Roman"/>
          <w:sz w:val="24"/>
          <w:szCs w:val="24"/>
        </w:rPr>
        <w:tab/>
        <w:t>proti: 0</w:t>
      </w:r>
      <w:r w:rsidRPr="008B7D6A">
        <w:rPr>
          <w:rFonts w:ascii="Times New Roman" w:hAnsi="Times New Roman"/>
          <w:sz w:val="24"/>
          <w:szCs w:val="24"/>
        </w:rPr>
        <w:tab/>
      </w:r>
      <w:r w:rsidRPr="008B7D6A">
        <w:rPr>
          <w:rFonts w:ascii="Times New Roman" w:hAnsi="Times New Roman"/>
          <w:sz w:val="24"/>
          <w:szCs w:val="24"/>
        </w:rPr>
        <w:tab/>
        <w:t>zdržel se: 0</w:t>
      </w:r>
    </w:p>
    <w:p w:rsidR="001A15BC" w:rsidRDefault="001A15BC" w:rsidP="002617CE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1A15BC" w:rsidRDefault="001A15BC" w:rsidP="002617CE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7107CC" w:rsidRPr="007107CC" w:rsidRDefault="007107CC" w:rsidP="005212FF">
      <w:pPr>
        <w:pStyle w:val="Odstavecseseznamem"/>
        <w:numPr>
          <w:ilvl w:val="0"/>
          <w:numId w:val="8"/>
        </w:numPr>
        <w:shd w:val="clear" w:color="auto" w:fill="70AD47" w:themeFill="accent6"/>
        <w:spacing w:after="0" w:line="240" w:lineRule="atLeast"/>
        <w:ind w:left="284" w:hanging="284"/>
        <w:rPr>
          <w:rFonts w:ascii="Times New Roman" w:eastAsia="Times New Roman" w:hAnsi="Times New Roman"/>
          <w:b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cs-CZ"/>
        </w:rPr>
        <w:t>Připomínka</w:t>
      </w:r>
      <w:r w:rsidRPr="007107CC">
        <w:rPr>
          <w:rFonts w:ascii="Times New Roman" w:eastAsia="Times New Roman" w:hAnsi="Times New Roman"/>
          <w:b/>
          <w:color w:val="000000"/>
          <w:sz w:val="24"/>
          <w:szCs w:val="24"/>
          <w:lang w:eastAsia="cs-CZ"/>
        </w:rPr>
        <w:t xml:space="preserve"> k Výroční zprávě společnosti za rok 2017</w:t>
      </w:r>
    </w:p>
    <w:p w:rsidR="007107CC" w:rsidRPr="008B7D6A" w:rsidRDefault="007107CC" w:rsidP="002617CE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C7772C" w:rsidRPr="008B7D6A" w:rsidRDefault="00C7772C" w:rsidP="002617CE">
      <w:pPr>
        <w:spacing w:after="0" w:line="240" w:lineRule="atLeast"/>
        <w:jc w:val="both"/>
        <w:rPr>
          <w:rFonts w:ascii="Times New Roman" w:hAnsi="Times New Roman"/>
          <w:b/>
          <w:i/>
          <w:sz w:val="24"/>
          <w:szCs w:val="24"/>
        </w:rPr>
      </w:pPr>
      <w:r w:rsidRPr="008B7D6A">
        <w:rPr>
          <w:rFonts w:ascii="Times New Roman" w:hAnsi="Times New Roman"/>
          <w:b/>
          <w:i/>
          <w:sz w:val="24"/>
          <w:szCs w:val="24"/>
        </w:rPr>
        <w:t>Usnesení</w:t>
      </w:r>
      <w:r w:rsidR="001A15BC">
        <w:rPr>
          <w:rFonts w:ascii="Times New Roman" w:hAnsi="Times New Roman"/>
          <w:b/>
          <w:i/>
          <w:sz w:val="24"/>
          <w:szCs w:val="24"/>
        </w:rPr>
        <w:t xml:space="preserve"> SR a DR </w:t>
      </w:r>
      <w:r w:rsidRPr="008B7D6A">
        <w:rPr>
          <w:rFonts w:ascii="Times New Roman" w:hAnsi="Times New Roman"/>
          <w:b/>
          <w:i/>
          <w:sz w:val="24"/>
          <w:szCs w:val="24"/>
        </w:rPr>
        <w:t xml:space="preserve">ze dne </w:t>
      </w:r>
      <w:r w:rsidR="00430BF2">
        <w:rPr>
          <w:rFonts w:ascii="Times New Roman" w:hAnsi="Times New Roman"/>
          <w:b/>
          <w:i/>
          <w:sz w:val="24"/>
          <w:szCs w:val="24"/>
        </w:rPr>
        <w:t>22. 8. 2018</w:t>
      </w:r>
    </w:p>
    <w:p w:rsidR="001A15BC" w:rsidRDefault="007107CC" w:rsidP="002617CE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společném jednání DR a SR MAS Krušné hory, o.p.s. bylo nejprve po předložení dotčených listin projednáno následující:</w:t>
      </w:r>
    </w:p>
    <w:p w:rsidR="007107CC" w:rsidRDefault="007107CC" w:rsidP="007107CC">
      <w:pPr>
        <w:pStyle w:val="Odstavecseseznamem"/>
        <w:numPr>
          <w:ilvl w:val="0"/>
          <w:numId w:val="7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Možnost střetu zájmu v rámci projednávané věci</w:t>
      </w:r>
    </w:p>
    <w:p w:rsidR="007107CC" w:rsidRDefault="007107CC" w:rsidP="007107CC">
      <w:pPr>
        <w:pStyle w:val="Odstavecseseznamem"/>
        <w:numPr>
          <w:ilvl w:val="0"/>
          <w:numId w:val="7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Přijetí potenciální nápravy při vyslovení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ad.a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>)</w:t>
      </w:r>
    </w:p>
    <w:p w:rsidR="007107CC" w:rsidRDefault="007107CC" w:rsidP="007107CC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Závěr:</w:t>
      </w:r>
    </w:p>
    <w:p w:rsidR="007107CC" w:rsidRPr="007107CC" w:rsidRDefault="007107CC" w:rsidP="007107CC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 všeobecné diskuzi a projednání předložených listin nebyl shledán možný střet zájmu s tím, že jak SR</w:t>
      </w:r>
      <w:r w:rsidR="005212FF">
        <w:rPr>
          <w:rFonts w:ascii="Times New Roman" w:hAnsi="Times New Roman"/>
          <w:sz w:val="24"/>
          <w:szCs w:val="24"/>
        </w:rPr>
        <w:t xml:space="preserve">, tak </w:t>
      </w:r>
      <w:r>
        <w:rPr>
          <w:rFonts w:ascii="Times New Roman" w:hAnsi="Times New Roman"/>
          <w:sz w:val="24"/>
          <w:szCs w:val="24"/>
        </w:rPr>
        <w:t xml:space="preserve">DR doporučuje pokračovat za současného stavu a obecných skutkových zjištění vedení účetnictví stávající obchodní společností. </w:t>
      </w:r>
    </w:p>
    <w:p w:rsidR="001A15BC" w:rsidRDefault="001A15BC" w:rsidP="002617CE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AD4671" w:rsidRDefault="00AD4671" w:rsidP="002617CE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8B7D6A">
        <w:rPr>
          <w:rFonts w:ascii="Times New Roman" w:hAnsi="Times New Roman"/>
          <w:sz w:val="24"/>
          <w:szCs w:val="24"/>
        </w:rPr>
        <w:t>Hlasování</w:t>
      </w:r>
      <w:r w:rsidR="001A15BC">
        <w:rPr>
          <w:rFonts w:ascii="Times New Roman" w:hAnsi="Times New Roman"/>
          <w:sz w:val="24"/>
          <w:szCs w:val="24"/>
        </w:rPr>
        <w:t xml:space="preserve"> SR</w:t>
      </w:r>
      <w:r w:rsidRPr="008B7D6A">
        <w:rPr>
          <w:rFonts w:ascii="Times New Roman" w:hAnsi="Times New Roman"/>
          <w:sz w:val="24"/>
          <w:szCs w:val="24"/>
        </w:rPr>
        <w:t xml:space="preserve">: </w:t>
      </w:r>
      <w:r w:rsidRPr="008B7D6A">
        <w:rPr>
          <w:rFonts w:ascii="Times New Roman" w:hAnsi="Times New Roman"/>
          <w:sz w:val="24"/>
          <w:szCs w:val="24"/>
        </w:rPr>
        <w:tab/>
      </w:r>
      <w:r w:rsidRPr="008B7D6A">
        <w:rPr>
          <w:rFonts w:ascii="Times New Roman" w:hAnsi="Times New Roman"/>
          <w:sz w:val="24"/>
          <w:szCs w:val="24"/>
        </w:rPr>
        <w:tab/>
      </w:r>
      <w:r w:rsidRPr="008B7D6A">
        <w:rPr>
          <w:rFonts w:ascii="Times New Roman" w:hAnsi="Times New Roman"/>
          <w:sz w:val="24"/>
          <w:szCs w:val="24"/>
        </w:rPr>
        <w:tab/>
      </w:r>
      <w:r w:rsidRPr="008B7D6A">
        <w:rPr>
          <w:rFonts w:ascii="Times New Roman" w:hAnsi="Times New Roman"/>
          <w:sz w:val="24"/>
          <w:szCs w:val="24"/>
        </w:rPr>
        <w:tab/>
      </w:r>
      <w:r w:rsidRPr="008B7D6A">
        <w:rPr>
          <w:rFonts w:ascii="Times New Roman" w:hAnsi="Times New Roman"/>
          <w:sz w:val="24"/>
          <w:szCs w:val="24"/>
        </w:rPr>
        <w:tab/>
      </w:r>
      <w:r w:rsidRPr="008B7D6A">
        <w:rPr>
          <w:rFonts w:ascii="Times New Roman" w:hAnsi="Times New Roman"/>
          <w:sz w:val="24"/>
          <w:szCs w:val="24"/>
        </w:rPr>
        <w:tab/>
        <w:t xml:space="preserve">pro: </w:t>
      </w:r>
      <w:r w:rsidR="001A15BC">
        <w:rPr>
          <w:rFonts w:ascii="Times New Roman" w:hAnsi="Times New Roman"/>
          <w:sz w:val="24"/>
          <w:szCs w:val="24"/>
        </w:rPr>
        <w:t>3</w:t>
      </w:r>
      <w:r w:rsidRPr="008B7D6A">
        <w:rPr>
          <w:rFonts w:ascii="Times New Roman" w:hAnsi="Times New Roman"/>
          <w:sz w:val="24"/>
          <w:szCs w:val="24"/>
        </w:rPr>
        <w:tab/>
        <w:t>proti: 0</w:t>
      </w:r>
      <w:r w:rsidRPr="008B7D6A">
        <w:rPr>
          <w:rFonts w:ascii="Times New Roman" w:hAnsi="Times New Roman"/>
          <w:sz w:val="24"/>
          <w:szCs w:val="24"/>
        </w:rPr>
        <w:tab/>
      </w:r>
      <w:r w:rsidRPr="008B7D6A">
        <w:rPr>
          <w:rFonts w:ascii="Times New Roman" w:hAnsi="Times New Roman"/>
          <w:sz w:val="24"/>
          <w:szCs w:val="24"/>
        </w:rPr>
        <w:tab/>
        <w:t>zdržel se: 0</w:t>
      </w:r>
    </w:p>
    <w:p w:rsidR="001A15BC" w:rsidRPr="008B7D6A" w:rsidRDefault="001A15BC" w:rsidP="001A15BC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8B7D6A">
        <w:rPr>
          <w:rFonts w:ascii="Times New Roman" w:hAnsi="Times New Roman"/>
          <w:sz w:val="24"/>
          <w:szCs w:val="24"/>
        </w:rPr>
        <w:t>Hlasování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R</w:t>
      </w:r>
      <w:r w:rsidRPr="008B7D6A">
        <w:rPr>
          <w:rFonts w:ascii="Times New Roman" w:hAnsi="Times New Roman"/>
          <w:sz w:val="24"/>
          <w:szCs w:val="24"/>
        </w:rPr>
        <w:t xml:space="preserve">: </w:t>
      </w:r>
      <w:r w:rsidRPr="008B7D6A">
        <w:rPr>
          <w:rFonts w:ascii="Times New Roman" w:hAnsi="Times New Roman"/>
          <w:sz w:val="24"/>
          <w:szCs w:val="24"/>
        </w:rPr>
        <w:tab/>
      </w:r>
      <w:r w:rsidRPr="008B7D6A">
        <w:rPr>
          <w:rFonts w:ascii="Times New Roman" w:hAnsi="Times New Roman"/>
          <w:sz w:val="24"/>
          <w:szCs w:val="24"/>
        </w:rPr>
        <w:tab/>
      </w:r>
      <w:r w:rsidRPr="008B7D6A">
        <w:rPr>
          <w:rFonts w:ascii="Times New Roman" w:hAnsi="Times New Roman"/>
          <w:sz w:val="24"/>
          <w:szCs w:val="24"/>
        </w:rPr>
        <w:tab/>
      </w:r>
      <w:r w:rsidRPr="008B7D6A">
        <w:rPr>
          <w:rFonts w:ascii="Times New Roman" w:hAnsi="Times New Roman"/>
          <w:sz w:val="24"/>
          <w:szCs w:val="24"/>
        </w:rPr>
        <w:tab/>
      </w:r>
      <w:r w:rsidRPr="008B7D6A">
        <w:rPr>
          <w:rFonts w:ascii="Times New Roman" w:hAnsi="Times New Roman"/>
          <w:sz w:val="24"/>
          <w:szCs w:val="24"/>
        </w:rPr>
        <w:tab/>
      </w:r>
      <w:r w:rsidRPr="008B7D6A">
        <w:rPr>
          <w:rFonts w:ascii="Times New Roman" w:hAnsi="Times New Roman"/>
          <w:sz w:val="24"/>
          <w:szCs w:val="24"/>
        </w:rPr>
        <w:tab/>
        <w:t xml:space="preserve">pro: </w:t>
      </w:r>
      <w:r w:rsidR="007107CC">
        <w:rPr>
          <w:rFonts w:ascii="Times New Roman" w:hAnsi="Times New Roman"/>
          <w:sz w:val="24"/>
          <w:szCs w:val="24"/>
        </w:rPr>
        <w:t>2</w:t>
      </w:r>
      <w:r w:rsidRPr="008B7D6A">
        <w:rPr>
          <w:rFonts w:ascii="Times New Roman" w:hAnsi="Times New Roman"/>
          <w:sz w:val="24"/>
          <w:szCs w:val="24"/>
        </w:rPr>
        <w:tab/>
        <w:t>proti: 0</w:t>
      </w:r>
      <w:r w:rsidRPr="008B7D6A">
        <w:rPr>
          <w:rFonts w:ascii="Times New Roman" w:hAnsi="Times New Roman"/>
          <w:sz w:val="24"/>
          <w:szCs w:val="24"/>
        </w:rPr>
        <w:tab/>
      </w:r>
      <w:r w:rsidRPr="008B7D6A">
        <w:rPr>
          <w:rFonts w:ascii="Times New Roman" w:hAnsi="Times New Roman"/>
          <w:sz w:val="24"/>
          <w:szCs w:val="24"/>
        </w:rPr>
        <w:tab/>
        <w:t>zdržel se: 0</w:t>
      </w:r>
    </w:p>
    <w:p w:rsidR="001A15BC" w:rsidRPr="008B7D6A" w:rsidRDefault="001A15BC" w:rsidP="002617CE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AD4671" w:rsidRPr="008B7D6A" w:rsidRDefault="001A15BC" w:rsidP="002617CE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Jednání bylo ukončeno v 1</w:t>
      </w:r>
      <w:r w:rsidR="005212FF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:</w:t>
      </w:r>
      <w:r w:rsidR="005212FF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 xml:space="preserve"> hod. </w:t>
      </w:r>
      <w:r w:rsidR="00AD4671" w:rsidRPr="008B7D6A">
        <w:rPr>
          <w:rFonts w:ascii="Times New Roman" w:hAnsi="Times New Roman"/>
          <w:sz w:val="24"/>
          <w:szCs w:val="24"/>
        </w:rPr>
        <w:t xml:space="preserve"> </w:t>
      </w:r>
    </w:p>
    <w:p w:rsidR="002617CE" w:rsidRDefault="002617CE" w:rsidP="002617CE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AD4671" w:rsidRPr="008B7D6A" w:rsidRDefault="00AD4671" w:rsidP="002617CE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8B7D6A">
        <w:rPr>
          <w:rFonts w:ascii="Times New Roman" w:hAnsi="Times New Roman"/>
          <w:sz w:val="24"/>
          <w:szCs w:val="24"/>
        </w:rPr>
        <w:t>V Ostrově,</w:t>
      </w:r>
      <w:r w:rsidR="001C3AEA">
        <w:rPr>
          <w:rFonts w:ascii="Times New Roman" w:hAnsi="Times New Roman"/>
          <w:sz w:val="24"/>
          <w:szCs w:val="24"/>
        </w:rPr>
        <w:t xml:space="preserve"> dne 22. 8. 2018</w:t>
      </w:r>
    </w:p>
    <w:p w:rsidR="00AD4671" w:rsidRPr="008B7D6A" w:rsidRDefault="00AD4671" w:rsidP="002617CE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814F2F" w:rsidRPr="008B7D6A" w:rsidRDefault="001F57EA" w:rsidP="002617CE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8B7D6A">
        <w:rPr>
          <w:rFonts w:ascii="Times New Roman" w:hAnsi="Times New Roman"/>
          <w:sz w:val="24"/>
          <w:szCs w:val="24"/>
        </w:rPr>
        <w:t>Zapsal</w:t>
      </w:r>
      <w:r w:rsidR="001C3AEA">
        <w:rPr>
          <w:rFonts w:ascii="Times New Roman" w:hAnsi="Times New Roman"/>
          <w:sz w:val="24"/>
          <w:szCs w:val="24"/>
        </w:rPr>
        <w:t>a: Ing. Jana Urbánková</w:t>
      </w:r>
      <w:r w:rsidR="00AD4671" w:rsidRPr="008B7D6A">
        <w:rPr>
          <w:rFonts w:ascii="Times New Roman" w:hAnsi="Times New Roman"/>
          <w:sz w:val="24"/>
          <w:szCs w:val="24"/>
        </w:rPr>
        <w:tab/>
      </w:r>
      <w:r w:rsidR="00AD4671" w:rsidRPr="008B7D6A">
        <w:rPr>
          <w:rFonts w:ascii="Times New Roman" w:hAnsi="Times New Roman"/>
          <w:sz w:val="24"/>
          <w:szCs w:val="24"/>
        </w:rPr>
        <w:tab/>
      </w:r>
    </w:p>
    <w:p w:rsidR="001F57EA" w:rsidRPr="008B7D6A" w:rsidRDefault="001F57EA" w:rsidP="002617CE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AD4671" w:rsidRPr="008B7D6A" w:rsidRDefault="00AD4671" w:rsidP="002617CE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8B7D6A">
        <w:rPr>
          <w:rFonts w:ascii="Times New Roman" w:hAnsi="Times New Roman"/>
          <w:sz w:val="24"/>
          <w:szCs w:val="24"/>
        </w:rPr>
        <w:t>Zápis ověřil</w:t>
      </w:r>
      <w:r w:rsidR="005212FF">
        <w:rPr>
          <w:rFonts w:ascii="Times New Roman" w:hAnsi="Times New Roman"/>
          <w:sz w:val="24"/>
          <w:szCs w:val="24"/>
        </w:rPr>
        <w:t>a</w:t>
      </w:r>
      <w:r w:rsidRPr="008B7D6A">
        <w:rPr>
          <w:rFonts w:ascii="Times New Roman" w:hAnsi="Times New Roman"/>
          <w:sz w:val="24"/>
          <w:szCs w:val="24"/>
        </w:rPr>
        <w:t xml:space="preserve">: </w:t>
      </w:r>
      <w:r w:rsidR="005212FF">
        <w:rPr>
          <w:rFonts w:ascii="Times New Roman" w:hAnsi="Times New Roman"/>
          <w:sz w:val="24"/>
          <w:szCs w:val="24"/>
        </w:rPr>
        <w:t>Karla Bláhová</w:t>
      </w:r>
      <w:r w:rsidR="005212FF">
        <w:rPr>
          <w:rFonts w:ascii="Times New Roman" w:hAnsi="Times New Roman"/>
          <w:sz w:val="24"/>
          <w:szCs w:val="24"/>
        </w:rPr>
        <w:tab/>
      </w:r>
      <w:r w:rsidRPr="008B7D6A">
        <w:rPr>
          <w:rFonts w:ascii="Times New Roman" w:hAnsi="Times New Roman"/>
          <w:sz w:val="24"/>
          <w:szCs w:val="24"/>
        </w:rPr>
        <w:tab/>
      </w:r>
      <w:r w:rsidRPr="008B7D6A">
        <w:rPr>
          <w:rFonts w:ascii="Times New Roman" w:hAnsi="Times New Roman"/>
          <w:sz w:val="24"/>
          <w:szCs w:val="24"/>
        </w:rPr>
        <w:tab/>
      </w:r>
      <w:r w:rsidRPr="008B7D6A">
        <w:rPr>
          <w:rFonts w:ascii="Times New Roman" w:hAnsi="Times New Roman"/>
          <w:sz w:val="24"/>
          <w:szCs w:val="24"/>
        </w:rPr>
        <w:tab/>
        <w:t xml:space="preserve">………………………………………               </w:t>
      </w:r>
    </w:p>
    <w:p w:rsidR="005212FF" w:rsidRDefault="005212FF" w:rsidP="005212FF">
      <w:pPr>
        <w:tabs>
          <w:tab w:val="left" w:pos="6435"/>
        </w:tabs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EA4DE0" w:rsidRDefault="0011119B" w:rsidP="005212FF">
      <w:pPr>
        <w:tabs>
          <w:tab w:val="left" w:pos="6435"/>
        </w:tabs>
        <w:spacing w:after="0" w:line="240" w:lineRule="atLeast"/>
        <w:rPr>
          <w:rFonts w:ascii="Times New Roman" w:hAnsi="Times New Roman"/>
          <w:bCs/>
          <w:color w:val="000000"/>
          <w:sz w:val="24"/>
          <w:szCs w:val="24"/>
        </w:rPr>
      </w:pPr>
      <w:r w:rsidRPr="008B7D6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</w:t>
      </w:r>
    </w:p>
    <w:p w:rsidR="005212FF" w:rsidRPr="002617CE" w:rsidRDefault="005212FF" w:rsidP="005212FF">
      <w:pPr>
        <w:tabs>
          <w:tab w:val="left" w:pos="5529"/>
        </w:tabs>
        <w:spacing w:after="0" w:line="240" w:lineRule="atLeast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                                                                                  </w:t>
      </w:r>
      <w:r w:rsidRPr="002617CE">
        <w:rPr>
          <w:rFonts w:ascii="Times New Roman" w:hAnsi="Times New Roman"/>
          <w:bCs/>
          <w:color w:val="000000"/>
          <w:sz w:val="24"/>
          <w:szCs w:val="24"/>
        </w:rPr>
        <w:t>……………………………………</w:t>
      </w:r>
      <w:r>
        <w:rPr>
          <w:rFonts w:ascii="Times New Roman" w:hAnsi="Times New Roman"/>
          <w:bCs/>
          <w:color w:val="000000"/>
          <w:sz w:val="24"/>
          <w:szCs w:val="24"/>
        </w:rPr>
        <w:t>…</w:t>
      </w:r>
      <w:r w:rsidRPr="002617CE">
        <w:rPr>
          <w:rFonts w:ascii="Times New Roman" w:hAnsi="Times New Roman"/>
          <w:bCs/>
          <w:color w:val="000000"/>
          <w:sz w:val="24"/>
          <w:szCs w:val="24"/>
        </w:rPr>
        <w:t xml:space="preserve">   </w:t>
      </w:r>
    </w:p>
    <w:p w:rsidR="005212FF" w:rsidRDefault="005212FF" w:rsidP="005212FF">
      <w:pPr>
        <w:tabs>
          <w:tab w:val="left" w:pos="5529"/>
        </w:tabs>
        <w:spacing w:after="0" w:line="240" w:lineRule="atLeast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Ing.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Sinkulová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Moravcová</w:t>
      </w:r>
    </w:p>
    <w:p w:rsidR="005212FF" w:rsidRDefault="005212FF" w:rsidP="005212FF">
      <w:pPr>
        <w:tabs>
          <w:tab w:val="left" w:pos="5529"/>
        </w:tabs>
        <w:spacing w:after="0" w:line="240" w:lineRule="atLeast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p</w:t>
      </w:r>
      <w:r>
        <w:rPr>
          <w:rFonts w:ascii="Times New Roman" w:hAnsi="Times New Roman"/>
          <w:bCs/>
          <w:color w:val="000000"/>
          <w:sz w:val="24"/>
          <w:szCs w:val="24"/>
        </w:rPr>
        <w:t>ředsed</w:t>
      </w:r>
      <w:r>
        <w:rPr>
          <w:rFonts w:ascii="Times New Roman" w:hAnsi="Times New Roman"/>
          <w:bCs/>
          <w:color w:val="000000"/>
          <w:sz w:val="24"/>
          <w:szCs w:val="24"/>
        </w:rPr>
        <w:t>kyně správní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rady</w:t>
      </w:r>
      <w:r w:rsidRPr="002617CE">
        <w:rPr>
          <w:rFonts w:ascii="Times New Roman" w:hAnsi="Times New Roman"/>
          <w:bCs/>
          <w:color w:val="000000"/>
          <w:sz w:val="24"/>
          <w:szCs w:val="24"/>
        </w:rPr>
        <w:tab/>
      </w:r>
    </w:p>
    <w:p w:rsidR="005212FF" w:rsidRPr="00EA4DE0" w:rsidRDefault="005212FF" w:rsidP="005212FF">
      <w:pPr>
        <w:tabs>
          <w:tab w:val="left" w:pos="5529"/>
        </w:tabs>
        <w:spacing w:after="0" w:line="240" w:lineRule="atLeast"/>
        <w:rPr>
          <w:rFonts w:ascii="Times New Roman" w:hAnsi="Times New Roman"/>
          <w:bCs/>
          <w:color w:val="000000"/>
          <w:sz w:val="24"/>
          <w:szCs w:val="24"/>
        </w:rPr>
      </w:pPr>
    </w:p>
    <w:p w:rsidR="00AD4671" w:rsidRPr="002617CE" w:rsidRDefault="002617CE" w:rsidP="002617CE">
      <w:pPr>
        <w:tabs>
          <w:tab w:val="left" w:pos="5529"/>
        </w:tabs>
        <w:spacing w:after="0" w:line="240" w:lineRule="atLeast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                                                                                  </w:t>
      </w:r>
      <w:r w:rsidR="00AD4671" w:rsidRPr="002617CE">
        <w:rPr>
          <w:rFonts w:ascii="Times New Roman" w:hAnsi="Times New Roman"/>
          <w:bCs/>
          <w:color w:val="000000"/>
          <w:sz w:val="24"/>
          <w:szCs w:val="24"/>
        </w:rPr>
        <w:t>……………………………………</w:t>
      </w:r>
      <w:r>
        <w:rPr>
          <w:rFonts w:ascii="Times New Roman" w:hAnsi="Times New Roman"/>
          <w:bCs/>
          <w:color w:val="000000"/>
          <w:sz w:val="24"/>
          <w:szCs w:val="24"/>
        </w:rPr>
        <w:t>…</w:t>
      </w:r>
      <w:r w:rsidR="00AD4671" w:rsidRPr="002617CE">
        <w:rPr>
          <w:rFonts w:ascii="Times New Roman" w:hAnsi="Times New Roman"/>
          <w:bCs/>
          <w:color w:val="000000"/>
          <w:sz w:val="24"/>
          <w:szCs w:val="24"/>
        </w:rPr>
        <w:t xml:space="preserve">   </w:t>
      </w:r>
    </w:p>
    <w:p w:rsidR="00EA4DE0" w:rsidRDefault="00EA4DE0" w:rsidP="00EA4DE0">
      <w:pPr>
        <w:tabs>
          <w:tab w:val="left" w:pos="5529"/>
        </w:tabs>
        <w:spacing w:after="0" w:line="240" w:lineRule="atLeast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ab/>
        <w:t xml:space="preserve">           Jiří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Štikar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107409" w:rsidRPr="002617CE" w:rsidRDefault="00EA4DE0" w:rsidP="005212FF">
      <w:pPr>
        <w:tabs>
          <w:tab w:val="left" w:pos="5529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ab/>
      </w:r>
      <w:r w:rsidR="005212FF">
        <w:rPr>
          <w:rFonts w:ascii="Times New Roman" w:hAnsi="Times New Roman"/>
          <w:bCs/>
          <w:color w:val="000000"/>
          <w:sz w:val="24"/>
          <w:szCs w:val="24"/>
        </w:rPr>
        <w:t xml:space="preserve">   </w:t>
      </w:r>
      <w:r>
        <w:rPr>
          <w:rFonts w:ascii="Times New Roman" w:hAnsi="Times New Roman"/>
          <w:bCs/>
          <w:color w:val="000000"/>
          <w:sz w:val="24"/>
          <w:szCs w:val="24"/>
        </w:rPr>
        <w:t>předseda dozorčí rady</w:t>
      </w:r>
      <w:r w:rsidR="00AD4671" w:rsidRPr="002617CE">
        <w:rPr>
          <w:rFonts w:ascii="Times New Roman" w:hAnsi="Times New Roman"/>
          <w:bCs/>
          <w:color w:val="000000"/>
          <w:sz w:val="24"/>
          <w:szCs w:val="24"/>
        </w:rPr>
        <w:tab/>
      </w:r>
      <w:r w:rsidR="00AD4671" w:rsidRPr="002617CE">
        <w:rPr>
          <w:rFonts w:ascii="Times New Roman" w:hAnsi="Times New Roman"/>
          <w:bCs/>
          <w:color w:val="000000"/>
          <w:sz w:val="24"/>
          <w:szCs w:val="24"/>
        </w:rPr>
        <w:tab/>
      </w:r>
      <w:r w:rsidR="00C7772C" w:rsidRPr="002617CE">
        <w:rPr>
          <w:rFonts w:ascii="Times New Roman" w:hAnsi="Times New Roman"/>
          <w:sz w:val="24"/>
          <w:szCs w:val="24"/>
        </w:rPr>
        <w:tab/>
      </w:r>
      <w:r w:rsidR="0011119B" w:rsidRPr="002617CE">
        <w:rPr>
          <w:rFonts w:ascii="Times New Roman" w:hAnsi="Times New Roman"/>
          <w:sz w:val="24"/>
          <w:szCs w:val="24"/>
        </w:rPr>
        <w:t xml:space="preserve"> </w:t>
      </w:r>
    </w:p>
    <w:sectPr w:rsidR="00107409" w:rsidRPr="002617CE" w:rsidSect="002617CE">
      <w:footerReference w:type="default" r:id="rId7"/>
      <w:pgSz w:w="11906" w:h="16838"/>
      <w:pgMar w:top="567" w:right="1417" w:bottom="709" w:left="1417" w:header="708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4C9E" w:rsidRDefault="00664C9E" w:rsidP="00AD4671">
      <w:pPr>
        <w:spacing w:after="0" w:line="240" w:lineRule="auto"/>
      </w:pPr>
      <w:r>
        <w:separator/>
      </w:r>
    </w:p>
  </w:endnote>
  <w:endnote w:type="continuationSeparator" w:id="0">
    <w:p w:rsidR="00664C9E" w:rsidRDefault="00664C9E" w:rsidP="00AD4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3176163"/>
      <w:docPartObj>
        <w:docPartGallery w:val="Page Numbers (Bottom of Page)"/>
        <w:docPartUnique/>
      </w:docPartObj>
    </w:sdtPr>
    <w:sdtEndPr/>
    <w:sdtContent>
      <w:p w:rsidR="00AD4671" w:rsidRDefault="00AD467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3B78">
          <w:rPr>
            <w:noProof/>
          </w:rPr>
          <w:t>1</w:t>
        </w:r>
        <w:r>
          <w:fldChar w:fldCharType="end"/>
        </w:r>
      </w:p>
    </w:sdtContent>
  </w:sdt>
  <w:p w:rsidR="00AD4671" w:rsidRDefault="00AD46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4C9E" w:rsidRDefault="00664C9E" w:rsidP="00AD4671">
      <w:pPr>
        <w:spacing w:after="0" w:line="240" w:lineRule="auto"/>
      </w:pPr>
      <w:r>
        <w:separator/>
      </w:r>
    </w:p>
  </w:footnote>
  <w:footnote w:type="continuationSeparator" w:id="0">
    <w:p w:rsidR="00664C9E" w:rsidRDefault="00664C9E" w:rsidP="00AD46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87ECB"/>
    <w:multiLevelType w:val="hybridMultilevel"/>
    <w:tmpl w:val="AE04821A"/>
    <w:lvl w:ilvl="0" w:tplc="7452C98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B84613"/>
    <w:multiLevelType w:val="hybridMultilevel"/>
    <w:tmpl w:val="DE0E6D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34342F"/>
    <w:multiLevelType w:val="hybridMultilevel"/>
    <w:tmpl w:val="B59CD6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6478E6"/>
    <w:multiLevelType w:val="hybridMultilevel"/>
    <w:tmpl w:val="05DAD890"/>
    <w:lvl w:ilvl="0" w:tplc="A9C689E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AC1803"/>
    <w:multiLevelType w:val="hybridMultilevel"/>
    <w:tmpl w:val="B81C77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3F260E"/>
    <w:multiLevelType w:val="hybridMultilevel"/>
    <w:tmpl w:val="1CEAB5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B331DD"/>
    <w:multiLevelType w:val="hybridMultilevel"/>
    <w:tmpl w:val="4204E70C"/>
    <w:lvl w:ilvl="0" w:tplc="E760C9F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777C1A4F"/>
    <w:multiLevelType w:val="hybridMultilevel"/>
    <w:tmpl w:val="AE04821A"/>
    <w:lvl w:ilvl="0" w:tplc="7452C98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19B"/>
    <w:rsid w:val="00107409"/>
    <w:rsid w:val="0011119B"/>
    <w:rsid w:val="00114B2B"/>
    <w:rsid w:val="001A15BC"/>
    <w:rsid w:val="001C3AEA"/>
    <w:rsid w:val="001F57EA"/>
    <w:rsid w:val="002617CE"/>
    <w:rsid w:val="00283B78"/>
    <w:rsid w:val="002A7ACC"/>
    <w:rsid w:val="002F302D"/>
    <w:rsid w:val="00377A5B"/>
    <w:rsid w:val="00395209"/>
    <w:rsid w:val="00430BF2"/>
    <w:rsid w:val="00492B25"/>
    <w:rsid w:val="005212FF"/>
    <w:rsid w:val="005F72E9"/>
    <w:rsid w:val="00664C9E"/>
    <w:rsid w:val="006801BC"/>
    <w:rsid w:val="007107CC"/>
    <w:rsid w:val="00814F2F"/>
    <w:rsid w:val="008B7D6A"/>
    <w:rsid w:val="009509C9"/>
    <w:rsid w:val="009E558D"/>
    <w:rsid w:val="00A40615"/>
    <w:rsid w:val="00A565F3"/>
    <w:rsid w:val="00AD4671"/>
    <w:rsid w:val="00B06669"/>
    <w:rsid w:val="00C7772C"/>
    <w:rsid w:val="00DC56D7"/>
    <w:rsid w:val="00DE4AE4"/>
    <w:rsid w:val="00EA4DE0"/>
    <w:rsid w:val="00EF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BFE31A"/>
  <w15:docId w15:val="{16194FA2-628A-46EA-B719-EBDE8620C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111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D467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D46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D4671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AD46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4671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7D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7D6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55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1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18660">
              <w:marLeft w:val="0"/>
              <w:marRight w:val="0"/>
              <w:marTop w:val="0"/>
              <w:marBottom w:val="0"/>
              <w:divBdr>
                <w:top w:val="single" w:sz="12" w:space="0" w:color="FFBF00"/>
                <w:left w:val="single" w:sz="12" w:space="0" w:color="FFBF00"/>
                <w:bottom w:val="single" w:sz="2" w:space="0" w:color="FFBF00"/>
                <w:right w:val="single" w:sz="2" w:space="0" w:color="FFBF00"/>
              </w:divBdr>
              <w:divsChild>
                <w:div w:id="38267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07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84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87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62191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338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567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8592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293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Charita</dc:creator>
  <cp:lastModifiedBy>uzivatel</cp:lastModifiedBy>
  <cp:revision>4</cp:revision>
  <cp:lastPrinted>2018-08-22T09:30:00Z</cp:lastPrinted>
  <dcterms:created xsi:type="dcterms:W3CDTF">2018-08-22T09:33:00Z</dcterms:created>
  <dcterms:modified xsi:type="dcterms:W3CDTF">2018-08-22T11:47:00Z</dcterms:modified>
</cp:coreProperties>
</file>